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25D2" w:rsidRDefault="005E25D2" w:rsidP="005E25D2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36"/>
          <w:szCs w:val="36"/>
        </w:rPr>
      </w:pPr>
      <w:bookmarkStart w:id="0" w:name="_GoBack"/>
      <w:bookmarkEnd w:id="0"/>
    </w:p>
    <w:p w:rsidR="005E25D2" w:rsidRDefault="005E25D2" w:rsidP="005E25D2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Годовой отчет </w:t>
      </w:r>
    </w:p>
    <w:p w:rsidR="005E25D2" w:rsidRDefault="005E25D2" w:rsidP="005E25D2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о ходе реализации и оценке эффективности</w:t>
      </w:r>
    </w:p>
    <w:p w:rsidR="005E25D2" w:rsidRDefault="005E25D2" w:rsidP="005E25D2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муниципальной программы </w:t>
      </w:r>
    </w:p>
    <w:p w:rsidR="005E25D2" w:rsidRDefault="005E25D2" w:rsidP="005E25D2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eastAsia="Times New Roman" w:hAnsi="Times New Roman" w:cs="Times New Roman"/>
          <w:color w:val="000000"/>
          <w:sz w:val="36"/>
          <w:szCs w:val="36"/>
        </w:rPr>
        <w:t>«</w:t>
      </w:r>
      <w:r>
        <w:rPr>
          <w:rFonts w:ascii="Times New Roman" w:hAnsi="Times New Roman" w:cs="Times New Roman"/>
          <w:sz w:val="36"/>
          <w:szCs w:val="36"/>
        </w:rPr>
        <w:t xml:space="preserve">Комплексная поддержка малого и среднего предпринимательства в Камешковском районе </w:t>
      </w:r>
    </w:p>
    <w:p w:rsidR="005E25D2" w:rsidRDefault="005E25D2" w:rsidP="005E25D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на 201</w:t>
      </w:r>
      <w:r w:rsidR="007C7089">
        <w:rPr>
          <w:rFonts w:ascii="Times New Roman" w:hAnsi="Times New Roman" w:cs="Times New Roman"/>
          <w:sz w:val="36"/>
          <w:szCs w:val="36"/>
        </w:rPr>
        <w:t>5 - 2020</w:t>
      </w:r>
      <w:r>
        <w:rPr>
          <w:rFonts w:ascii="Times New Roman" w:hAnsi="Times New Roman" w:cs="Times New Roman"/>
          <w:sz w:val="36"/>
          <w:szCs w:val="36"/>
        </w:rPr>
        <w:t xml:space="preserve"> годы</w:t>
      </w:r>
      <w:r>
        <w:rPr>
          <w:rFonts w:ascii="Times New Roman" w:eastAsia="Times New Roman" w:hAnsi="Times New Roman" w:cs="Times New Roman"/>
          <w:color w:val="000000"/>
          <w:sz w:val="36"/>
          <w:szCs w:val="36"/>
        </w:rPr>
        <w:t>»</w:t>
      </w:r>
    </w:p>
    <w:p w:rsidR="005E25D2" w:rsidRDefault="005E25D2" w:rsidP="005E25D2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E25D2" w:rsidRDefault="005E25D2" w:rsidP="005E25D2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E25D2" w:rsidRDefault="005E25D2" w:rsidP="005E25D2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E25D2" w:rsidRDefault="005E25D2" w:rsidP="005E25D2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E25D2" w:rsidRDefault="005E25D2" w:rsidP="005E25D2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E25D2" w:rsidRDefault="005E25D2" w:rsidP="005E25D2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E25D2" w:rsidRDefault="005E25D2" w:rsidP="005E25D2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E25D2" w:rsidRDefault="005E25D2" w:rsidP="005E25D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5E25D2" w:rsidRDefault="005E25D2" w:rsidP="005E25D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Ответственный исполнитель:</w:t>
      </w:r>
    </w:p>
    <w:p w:rsidR="005E25D2" w:rsidRDefault="005E25D2" w:rsidP="005E25D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Отдел экономики администрации Камешковского района</w:t>
      </w:r>
    </w:p>
    <w:p w:rsidR="005E25D2" w:rsidRDefault="005E25D2" w:rsidP="005E25D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32"/>
          <w:szCs w:val="32"/>
        </w:rPr>
      </w:pPr>
    </w:p>
    <w:p w:rsidR="005E25D2" w:rsidRDefault="005E25D2" w:rsidP="005E25D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32"/>
          <w:szCs w:val="32"/>
        </w:rPr>
      </w:pPr>
    </w:p>
    <w:p w:rsidR="005E25D2" w:rsidRDefault="005E25D2" w:rsidP="005E25D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32"/>
          <w:szCs w:val="32"/>
        </w:rPr>
      </w:pPr>
    </w:p>
    <w:p w:rsidR="0089232E" w:rsidRDefault="0089232E" w:rsidP="0089232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Отчётная дата:  2015 год</w:t>
      </w:r>
    </w:p>
    <w:p w:rsidR="0089232E" w:rsidRDefault="0089232E" w:rsidP="0089232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Дата составления:  01.02.2016 г.</w:t>
      </w:r>
    </w:p>
    <w:p w:rsidR="005E25D2" w:rsidRDefault="005E25D2" w:rsidP="005E25D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32"/>
          <w:szCs w:val="32"/>
        </w:rPr>
      </w:pPr>
    </w:p>
    <w:p w:rsidR="005E25D2" w:rsidRDefault="005E25D2" w:rsidP="005E25D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32"/>
          <w:szCs w:val="32"/>
        </w:rPr>
      </w:pPr>
    </w:p>
    <w:p w:rsidR="005E25D2" w:rsidRDefault="005E25D2" w:rsidP="005E25D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32"/>
          <w:szCs w:val="32"/>
        </w:rPr>
      </w:pPr>
    </w:p>
    <w:p w:rsidR="005E25D2" w:rsidRDefault="005E25D2" w:rsidP="005E25D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32"/>
          <w:szCs w:val="32"/>
        </w:rPr>
      </w:pPr>
    </w:p>
    <w:p w:rsidR="005E25D2" w:rsidRDefault="005E25D2" w:rsidP="005E25D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Непосредственный исполнитель:</w:t>
      </w:r>
    </w:p>
    <w:p w:rsidR="005E25D2" w:rsidRDefault="005E25D2" w:rsidP="005E25D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Заведующий отделом экономики Барабанова Ольга Ивановна,</w:t>
      </w:r>
    </w:p>
    <w:p w:rsidR="005E25D2" w:rsidRDefault="005E25D2" w:rsidP="005E25D2">
      <w:pPr>
        <w:tabs>
          <w:tab w:val="left" w:pos="4140"/>
        </w:tabs>
        <w:jc w:val="both"/>
        <w:rPr>
          <w:rFonts w:ascii="Times New Roman" w:eastAsia="Calibri" w:hAnsi="Times New Roman" w:cs="Times New Roman"/>
          <w:sz w:val="32"/>
          <w:szCs w:val="32"/>
          <w:lang w:val="en-US"/>
        </w:rPr>
      </w:pPr>
      <w:r>
        <w:rPr>
          <w:rFonts w:ascii="Times New Roman" w:hAnsi="Times New Roman" w:cs="Times New Roman"/>
          <w:sz w:val="32"/>
          <w:szCs w:val="32"/>
        </w:rPr>
        <w:t>тел</w:t>
      </w:r>
      <w:r>
        <w:rPr>
          <w:rFonts w:ascii="Times New Roman" w:hAnsi="Times New Roman" w:cs="Times New Roman"/>
          <w:sz w:val="32"/>
          <w:szCs w:val="32"/>
          <w:lang w:val="en-US"/>
        </w:rPr>
        <w:t>.: (49248) 2-38-65, e</w:t>
      </w:r>
      <w:r>
        <w:rPr>
          <w:rFonts w:ascii="Times New Roman" w:eastAsia="Calibri" w:hAnsi="Times New Roman" w:cs="Times New Roman"/>
          <w:sz w:val="32"/>
          <w:szCs w:val="32"/>
          <w:lang w:val="en-US"/>
        </w:rPr>
        <w:t xml:space="preserve">-mail: </w:t>
      </w:r>
      <w:r>
        <w:rPr>
          <w:rFonts w:ascii="Times New Roman" w:eastAsia="Calibri" w:hAnsi="Times New Roman" w:cs="Times New Roman"/>
          <w:sz w:val="32"/>
          <w:szCs w:val="32"/>
          <w:u w:val="single"/>
          <w:lang w:val="en-US"/>
        </w:rPr>
        <w:t>econnest@admkam.ru</w:t>
      </w:r>
    </w:p>
    <w:p w:rsidR="005E25D2" w:rsidRDefault="005E25D2" w:rsidP="005E25D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5E25D2" w:rsidRDefault="005E25D2" w:rsidP="005E25D2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5E25D2" w:rsidRDefault="005E25D2" w:rsidP="005E25D2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5E25D2" w:rsidRDefault="005E25D2" w:rsidP="005E25D2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________________</w:t>
      </w:r>
    </w:p>
    <w:p w:rsidR="005E25D2" w:rsidRDefault="005E25D2" w:rsidP="005E25D2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(подпись)</w:t>
      </w:r>
    </w:p>
    <w:p w:rsidR="005E25D2" w:rsidRDefault="005E25D2" w:rsidP="005E25D2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5E25D2" w:rsidRDefault="005E25D2" w:rsidP="005E25D2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174BDF" w:rsidRDefault="00174BDF" w:rsidP="005E25D2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174BDF" w:rsidRDefault="00174BDF" w:rsidP="005E25D2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174BDF" w:rsidRDefault="00174BDF" w:rsidP="005E25D2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174BDF" w:rsidRDefault="00174BDF" w:rsidP="005E25D2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174BDF" w:rsidRDefault="00174BDF" w:rsidP="005E25D2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5E25D2" w:rsidRDefault="005E25D2" w:rsidP="005E25D2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Таблица 8</w:t>
      </w:r>
    </w:p>
    <w:p w:rsidR="005E25D2" w:rsidRDefault="005E25D2" w:rsidP="005E25D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Сведения о достижении значений показателей (индикаторов)</w:t>
      </w:r>
    </w:p>
    <w:p w:rsidR="005E25D2" w:rsidRDefault="005E25D2" w:rsidP="005E25D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муниципальной программы</w:t>
      </w:r>
    </w:p>
    <w:p w:rsidR="005E25D2" w:rsidRDefault="005E25D2" w:rsidP="005E25D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350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568"/>
        <w:gridCol w:w="2834"/>
        <w:gridCol w:w="1136"/>
        <w:gridCol w:w="1808"/>
        <w:gridCol w:w="904"/>
        <w:gridCol w:w="904"/>
        <w:gridCol w:w="2196"/>
      </w:tblGrid>
      <w:tr w:rsidR="005E25D2" w:rsidTr="00990DAA">
        <w:trPr>
          <w:trHeight w:val="1110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5D2" w:rsidRDefault="005E25D2" w:rsidP="007C7089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28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5D2" w:rsidRDefault="005E25D2" w:rsidP="007C7089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Показатель (индикатор)      (наименование)</w:t>
            </w:r>
          </w:p>
        </w:tc>
        <w:tc>
          <w:tcPr>
            <w:tcW w:w="11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5D2" w:rsidRDefault="005E25D2" w:rsidP="007C7089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Единица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измере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-ния</w:t>
            </w:r>
            <w:proofErr w:type="spellEnd"/>
          </w:p>
        </w:tc>
        <w:tc>
          <w:tcPr>
            <w:tcW w:w="36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5D2" w:rsidRDefault="005E25D2" w:rsidP="007C7089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Значения показателей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       (индикаторов)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      муниципальной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  программы, подпрограммы муниципальной программы</w:t>
            </w:r>
          </w:p>
          <w:p w:rsidR="005E25D2" w:rsidRDefault="005E25D2" w:rsidP="007C7089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5D2" w:rsidRDefault="005E25D2" w:rsidP="007C7089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Обоснование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   отклонений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    значений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   показателя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(индикатора) 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конец отчетного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   года (при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    наличии)</w:t>
            </w:r>
          </w:p>
        </w:tc>
      </w:tr>
      <w:tr w:rsidR="005E25D2" w:rsidTr="00990DAA">
        <w:trPr>
          <w:trHeight w:val="36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25D2" w:rsidRDefault="005E25D2" w:rsidP="007C708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25D2" w:rsidRDefault="005E25D2" w:rsidP="007C708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1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25D2" w:rsidRDefault="005E25D2" w:rsidP="007C708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8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5D2" w:rsidRDefault="005E25D2" w:rsidP="007C7089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год,   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предшествующий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  отчетному</w:t>
            </w:r>
          </w:p>
        </w:tc>
        <w:tc>
          <w:tcPr>
            <w:tcW w:w="18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5D2" w:rsidRDefault="005E25D2" w:rsidP="007C7089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отчетный год</w:t>
            </w:r>
          </w:p>
        </w:tc>
        <w:tc>
          <w:tcPr>
            <w:tcW w:w="21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25D2" w:rsidRDefault="005E25D2" w:rsidP="007C708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5E25D2" w:rsidTr="00990DAA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25D2" w:rsidRDefault="005E25D2" w:rsidP="007C708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25D2" w:rsidRDefault="005E25D2" w:rsidP="007C708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1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25D2" w:rsidRDefault="005E25D2" w:rsidP="007C708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8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25D2" w:rsidRDefault="005E25D2" w:rsidP="007C708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5D2" w:rsidRDefault="005E25D2" w:rsidP="007C7089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5D2" w:rsidRDefault="005E25D2" w:rsidP="007C7089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21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25D2" w:rsidRDefault="005E25D2" w:rsidP="007C708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5E25D2" w:rsidTr="00990DAA"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5D2" w:rsidRDefault="005E25D2" w:rsidP="007C7089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5D2" w:rsidRDefault="005E25D2" w:rsidP="007C7089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5D2" w:rsidRDefault="005E25D2" w:rsidP="007C7089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5D2" w:rsidRDefault="005E25D2" w:rsidP="007C7089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5D2" w:rsidRDefault="005E25D2" w:rsidP="007C7089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5D2" w:rsidRDefault="005E25D2" w:rsidP="007C7089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5D2" w:rsidRDefault="005E25D2" w:rsidP="007C7089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5E25D2" w:rsidTr="0072015E"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5D2" w:rsidRDefault="005E25D2" w:rsidP="007C708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8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5D2" w:rsidRDefault="005E25D2" w:rsidP="007C708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Муниципальная программа   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«Комплексная поддержка малого и среднего предпринимательства в Камешковском районе на 201</w:t>
            </w:r>
            <w:r w:rsidR="007C7089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-20</w:t>
            </w:r>
            <w:r w:rsidR="007C7089"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годы»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</w:t>
            </w:r>
          </w:p>
        </w:tc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5D2" w:rsidRDefault="005E25D2" w:rsidP="007C708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25D2" w:rsidTr="00990DAA"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5D2" w:rsidRDefault="005E25D2" w:rsidP="007C708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  </w:t>
            </w:r>
          </w:p>
        </w:tc>
        <w:tc>
          <w:tcPr>
            <w:tcW w:w="2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5D2" w:rsidRDefault="0072015E" w:rsidP="007C708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Прирост количества субъектов малого и среднего предпринимательства, осуществляющих деятельность на территории Камешковского района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5D2" w:rsidRDefault="0072015E" w:rsidP="007C7089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5D2" w:rsidRDefault="00CF4116" w:rsidP="007C7089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5D2" w:rsidRDefault="0072015E" w:rsidP="007C7089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5D2" w:rsidRDefault="004608B0" w:rsidP="007C7089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72015E">
              <w:rPr>
                <w:rFonts w:ascii="Times New Roman" w:hAnsi="Times New Roman" w:cs="Times New Roman"/>
                <w:sz w:val="28"/>
                <w:szCs w:val="28"/>
              </w:rPr>
              <w:t>,4</w:t>
            </w:r>
          </w:p>
        </w:tc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5D2" w:rsidRDefault="005E25D2" w:rsidP="007C7089">
            <w:pPr>
              <w:pStyle w:val="ConsPlusNormal"/>
              <w:widowControl/>
              <w:tabs>
                <w:tab w:val="left" w:pos="5580"/>
                <w:tab w:val="left" w:pos="6300"/>
              </w:tabs>
              <w:ind w:hanging="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E25D2" w:rsidTr="00990DAA"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5D2" w:rsidRDefault="005E25D2" w:rsidP="007C7089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5D2" w:rsidRDefault="0072015E" w:rsidP="007C708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Прирост оборота продукции и услуг, производимых малыми предприятиями, в том числе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микропредприятиями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и индивидуальными предпринимателями</w:t>
            </w:r>
            <w:r w:rsidR="005E25D2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5D2" w:rsidRDefault="005E25D2" w:rsidP="007C7089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5D2" w:rsidRDefault="005E25D2" w:rsidP="007C7089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5D2" w:rsidRDefault="00875D1D" w:rsidP="007C7089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5D2" w:rsidRDefault="00875D1D" w:rsidP="007C7089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5D2" w:rsidRDefault="00875D1D" w:rsidP="007C708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Данные будут представлены к 1 марта 2016 года</w:t>
            </w:r>
          </w:p>
        </w:tc>
      </w:tr>
    </w:tbl>
    <w:p w:rsidR="005E25D2" w:rsidRDefault="005E25D2" w:rsidP="005E25D2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5E25D2" w:rsidRDefault="005E25D2" w:rsidP="005E25D2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5E25D2" w:rsidRDefault="005E25D2" w:rsidP="005E25D2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5E25D2" w:rsidRDefault="005E25D2" w:rsidP="005E25D2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5E25D2" w:rsidRDefault="005E25D2" w:rsidP="005E25D2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  <w:sectPr w:rsidR="005E25D2">
          <w:pgSz w:w="11906" w:h="16838"/>
          <w:pgMar w:top="1134" w:right="566" w:bottom="1134" w:left="1133" w:header="0" w:footer="0" w:gutter="0"/>
          <w:cols w:space="720"/>
        </w:sectPr>
      </w:pPr>
    </w:p>
    <w:p w:rsidR="005E25D2" w:rsidRDefault="005E25D2" w:rsidP="005E25D2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Таблица  9</w:t>
      </w:r>
      <w:bookmarkStart w:id="1" w:name="Par1288"/>
      <w:bookmarkEnd w:id="1"/>
    </w:p>
    <w:p w:rsidR="005E25D2" w:rsidRDefault="005E25D2" w:rsidP="005E25D2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5E25D2" w:rsidRDefault="005E25D2" w:rsidP="005E25D2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Сведения о степени выполнения муниципальной программы</w:t>
      </w:r>
    </w:p>
    <w:p w:rsidR="005E25D2" w:rsidRDefault="005E25D2" w:rsidP="005E25D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5165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708"/>
        <w:gridCol w:w="3400"/>
        <w:gridCol w:w="1418"/>
        <w:gridCol w:w="1275"/>
        <w:gridCol w:w="1276"/>
        <w:gridCol w:w="1276"/>
        <w:gridCol w:w="1276"/>
        <w:gridCol w:w="1417"/>
        <w:gridCol w:w="1134"/>
        <w:gridCol w:w="1985"/>
      </w:tblGrid>
      <w:tr w:rsidR="005E25D2" w:rsidTr="007C7089">
        <w:trPr>
          <w:trHeight w:val="480"/>
        </w:trPr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5D2" w:rsidRDefault="005E25D2" w:rsidP="007C708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№№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п/п </w:t>
            </w:r>
          </w:p>
        </w:tc>
        <w:tc>
          <w:tcPr>
            <w:tcW w:w="3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5D2" w:rsidRDefault="005E25D2" w:rsidP="007C7089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  подпрограммы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муниципальной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    программы,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  ведомственной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программы, основного     мероприятия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5D2" w:rsidRDefault="005E25D2" w:rsidP="007C7089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Ответст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 венный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исполни-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тель</w:t>
            </w:r>
            <w:proofErr w:type="spellEnd"/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5D2" w:rsidRDefault="005E25D2" w:rsidP="007C7089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Плановый срок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5D2" w:rsidRDefault="005E25D2" w:rsidP="007C7089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Фактический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    срок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5D2" w:rsidRDefault="005E25D2" w:rsidP="007C7089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Результаты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5D2" w:rsidRDefault="005E25D2" w:rsidP="007C7089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Проблемы,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возникшие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  в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ходе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реализации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мероприя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r:id="rId4" w:anchor="Par1361" w:tooltip="Ссылка на текущий документ" w:history="1">
              <w:r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&lt;*&gt;</w:t>
              </w:r>
            </w:hyperlink>
          </w:p>
        </w:tc>
      </w:tr>
      <w:tr w:rsidR="005E25D2" w:rsidTr="007C7089">
        <w:trPr>
          <w:trHeight w:val="1064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25D2" w:rsidRDefault="005E25D2" w:rsidP="007C708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3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25D2" w:rsidRDefault="005E25D2" w:rsidP="007C708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25D2" w:rsidRDefault="005E25D2" w:rsidP="007C708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5D2" w:rsidRDefault="005E25D2" w:rsidP="007C7089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начала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реали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зации</w:t>
            </w:r>
            <w:proofErr w:type="spellEnd"/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5D2" w:rsidRDefault="005E25D2" w:rsidP="007C7089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окон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чания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реали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зации</w:t>
            </w:r>
            <w:proofErr w:type="spellEnd"/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5D2" w:rsidRDefault="005E25D2" w:rsidP="007C7089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начала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реали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зации</w:t>
            </w:r>
            <w:proofErr w:type="spellEnd"/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5D2" w:rsidRDefault="005E25D2" w:rsidP="007C7089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окон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чания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реали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зации</w:t>
            </w:r>
            <w:proofErr w:type="spellEnd"/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5D2" w:rsidRDefault="005E25D2" w:rsidP="007C7089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заплани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рованные</w:t>
            </w:r>
            <w:proofErr w:type="spellEnd"/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5D2" w:rsidRDefault="005E25D2" w:rsidP="007C7089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достиг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нутые</w:t>
            </w:r>
            <w:proofErr w:type="spellEnd"/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25D2" w:rsidRDefault="005E25D2" w:rsidP="007C708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5E25D2" w:rsidTr="007C7089"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5D2" w:rsidRDefault="005E25D2" w:rsidP="007C7089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5D2" w:rsidRDefault="005E25D2" w:rsidP="007C7089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5D2" w:rsidRDefault="005E25D2" w:rsidP="007C7089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5D2" w:rsidRDefault="005E25D2" w:rsidP="007C7089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5D2" w:rsidRDefault="005E25D2" w:rsidP="007C7089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5D2" w:rsidRDefault="005E25D2" w:rsidP="007C7089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5D2" w:rsidRDefault="005E25D2" w:rsidP="007C7089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5D2" w:rsidRDefault="005E25D2" w:rsidP="007C7089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5D2" w:rsidRDefault="005E25D2" w:rsidP="007C7089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5D2" w:rsidRDefault="005E25D2" w:rsidP="007C7089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5E25D2" w:rsidTr="007C7089"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5D2" w:rsidRDefault="005E25D2" w:rsidP="007C708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57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5D2" w:rsidRDefault="005E25D2" w:rsidP="006C7A92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Муниципальная программа   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«Комплексная поддержка малого и среднего предпринимательства в Камешковском районе на 201</w:t>
            </w:r>
            <w:r w:rsidR="006C7A92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-20</w:t>
            </w:r>
            <w:r w:rsidR="006C7A92"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годы»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</w:t>
            </w:r>
          </w:p>
        </w:tc>
      </w:tr>
      <w:tr w:rsidR="005E25D2" w:rsidTr="007C7089">
        <w:trPr>
          <w:trHeight w:val="32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5D2" w:rsidRPr="009F45B3" w:rsidRDefault="005E25D2" w:rsidP="007C708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5D2" w:rsidRPr="009F45B3" w:rsidRDefault="005E25D2" w:rsidP="007C708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9F45B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Мероприятие   1.1   </w:t>
            </w:r>
          </w:p>
          <w:p w:rsidR="005E25D2" w:rsidRPr="009F45B3" w:rsidRDefault="005E25D2" w:rsidP="007C708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F45B3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грантов </w:t>
            </w:r>
            <w:proofErr w:type="gramStart"/>
            <w:r w:rsidRPr="009F45B3">
              <w:rPr>
                <w:rFonts w:ascii="Times New Roman" w:hAnsi="Times New Roman" w:cs="Times New Roman"/>
                <w:sz w:val="24"/>
                <w:szCs w:val="24"/>
              </w:rPr>
              <w:t xml:space="preserve">начинающим  </w:t>
            </w:r>
            <w:proofErr w:type="spellStart"/>
            <w:r w:rsidRPr="009F45B3">
              <w:rPr>
                <w:rFonts w:ascii="Times New Roman" w:hAnsi="Times New Roman" w:cs="Times New Roman"/>
                <w:sz w:val="24"/>
                <w:szCs w:val="24"/>
              </w:rPr>
              <w:t>предпри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нима</w:t>
            </w:r>
            <w:proofErr w:type="gramEnd"/>
            <w:r w:rsidRPr="009F45B3">
              <w:rPr>
                <w:rFonts w:ascii="Times New Roman" w:hAnsi="Times New Roman" w:cs="Times New Roman"/>
                <w:sz w:val="24"/>
                <w:szCs w:val="24"/>
              </w:rPr>
              <w:t>-телям</w:t>
            </w:r>
            <w:proofErr w:type="spellEnd"/>
            <w:r w:rsidRPr="009F45B3">
              <w:rPr>
                <w:rFonts w:ascii="Times New Roman" w:hAnsi="Times New Roman" w:cs="Times New Roman"/>
                <w:sz w:val="24"/>
                <w:szCs w:val="24"/>
              </w:rPr>
              <w:t xml:space="preserve"> на создание собственного бизнеса, в т. ч.  инновационной сферы.         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5D2" w:rsidRPr="009F45B3" w:rsidRDefault="005E25D2" w:rsidP="007C708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5B3">
              <w:rPr>
                <w:rFonts w:ascii="Times New Roman" w:hAnsi="Times New Roman" w:cs="Times New Roman"/>
                <w:sz w:val="24"/>
                <w:szCs w:val="24"/>
              </w:rPr>
              <w:t xml:space="preserve">Отдел экономики </w:t>
            </w:r>
            <w:proofErr w:type="spellStart"/>
            <w:proofErr w:type="gramStart"/>
            <w:r w:rsidRPr="009F45B3">
              <w:rPr>
                <w:rFonts w:ascii="Times New Roman" w:hAnsi="Times New Roman" w:cs="Times New Roman"/>
                <w:sz w:val="24"/>
                <w:szCs w:val="24"/>
              </w:rPr>
              <w:t>адми-нистрации</w:t>
            </w:r>
            <w:proofErr w:type="spellEnd"/>
            <w:proofErr w:type="gramEnd"/>
            <w:r w:rsidRPr="009F45B3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5D2" w:rsidRPr="009F45B3" w:rsidRDefault="005E25D2" w:rsidP="007C708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5B3">
              <w:rPr>
                <w:rFonts w:ascii="Times New Roman" w:hAnsi="Times New Roman" w:cs="Times New Roman"/>
                <w:sz w:val="24"/>
                <w:szCs w:val="24"/>
              </w:rPr>
              <w:t>01.01.</w:t>
            </w:r>
          </w:p>
          <w:p w:rsidR="005E25D2" w:rsidRPr="009F45B3" w:rsidRDefault="005E25D2" w:rsidP="0017275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5B3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17275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5D2" w:rsidRPr="009F45B3" w:rsidRDefault="005E25D2" w:rsidP="007C708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5B3">
              <w:rPr>
                <w:rFonts w:ascii="Times New Roman" w:hAnsi="Times New Roman" w:cs="Times New Roman"/>
                <w:sz w:val="24"/>
                <w:szCs w:val="24"/>
              </w:rPr>
              <w:t>31.12.</w:t>
            </w:r>
          </w:p>
          <w:p w:rsidR="005E25D2" w:rsidRPr="009F45B3" w:rsidRDefault="005E25D2" w:rsidP="0017275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5B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17275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5D2" w:rsidRPr="009F45B3" w:rsidRDefault="005E25D2" w:rsidP="007C708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5B3">
              <w:rPr>
                <w:rFonts w:ascii="Times New Roman" w:hAnsi="Times New Roman" w:cs="Times New Roman"/>
                <w:sz w:val="24"/>
                <w:szCs w:val="24"/>
              </w:rPr>
              <w:t>01.01.</w:t>
            </w:r>
          </w:p>
          <w:p w:rsidR="005E25D2" w:rsidRPr="009F45B3" w:rsidRDefault="005E25D2" w:rsidP="0017275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5B3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17275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5D2" w:rsidRPr="009F45B3" w:rsidRDefault="005E25D2" w:rsidP="007C708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5B3">
              <w:rPr>
                <w:rFonts w:ascii="Times New Roman" w:hAnsi="Times New Roman" w:cs="Times New Roman"/>
                <w:sz w:val="24"/>
                <w:szCs w:val="24"/>
              </w:rPr>
              <w:t>31.12.</w:t>
            </w:r>
          </w:p>
          <w:p w:rsidR="005E25D2" w:rsidRPr="009F45B3" w:rsidRDefault="005E25D2" w:rsidP="0017275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5B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17275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5D2" w:rsidRPr="009F45B3" w:rsidRDefault="005E25D2" w:rsidP="001A46F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F45B3">
              <w:rPr>
                <w:rFonts w:ascii="Times New Roman" w:hAnsi="Times New Roman" w:cs="Times New Roman"/>
                <w:sz w:val="24"/>
                <w:szCs w:val="24"/>
              </w:rPr>
              <w:t>Увеличение к 201</w:t>
            </w:r>
            <w:r w:rsidR="001A46F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9F45B3">
              <w:rPr>
                <w:rFonts w:ascii="Times New Roman" w:hAnsi="Times New Roman" w:cs="Times New Roman"/>
                <w:sz w:val="24"/>
                <w:szCs w:val="24"/>
              </w:rPr>
              <w:t xml:space="preserve"> году числа малых и средних </w:t>
            </w:r>
            <w:proofErr w:type="spellStart"/>
            <w:proofErr w:type="gramStart"/>
            <w:r w:rsidRPr="009F45B3">
              <w:rPr>
                <w:rFonts w:ascii="Times New Roman" w:hAnsi="Times New Roman" w:cs="Times New Roman"/>
                <w:sz w:val="24"/>
                <w:szCs w:val="24"/>
              </w:rPr>
              <w:t>предприя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F45B3">
              <w:rPr>
                <w:rFonts w:ascii="Times New Roman" w:hAnsi="Times New Roman" w:cs="Times New Roman"/>
                <w:sz w:val="24"/>
                <w:szCs w:val="24"/>
              </w:rPr>
              <w:t>тий</w:t>
            </w:r>
            <w:proofErr w:type="spellEnd"/>
            <w:proofErr w:type="gramEnd"/>
            <w:r w:rsidRPr="009F45B3">
              <w:rPr>
                <w:rFonts w:ascii="Times New Roman" w:hAnsi="Times New Roman" w:cs="Times New Roman"/>
                <w:sz w:val="24"/>
                <w:szCs w:val="24"/>
              </w:rPr>
              <w:t xml:space="preserve"> в расчете на 1000 чел. населения района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5D2" w:rsidRPr="009F45B3" w:rsidRDefault="001A46F6" w:rsidP="0027067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</w:t>
            </w:r>
            <w:r w:rsidR="0027067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5D2" w:rsidRPr="009F45B3" w:rsidRDefault="0027067C" w:rsidP="0027067C">
            <w:pPr>
              <w:pStyle w:val="ConsPlusNormal"/>
              <w:widowControl/>
              <w:tabs>
                <w:tab w:val="left" w:pos="5580"/>
                <w:tab w:val="left" w:pos="6300"/>
              </w:tabs>
              <w:ind w:hanging="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Прирост количества СМП на  0,1% .                         </w:t>
            </w:r>
          </w:p>
        </w:tc>
      </w:tr>
      <w:tr w:rsidR="00172752" w:rsidTr="007C7089">
        <w:trPr>
          <w:trHeight w:val="32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752" w:rsidRPr="009F45B3" w:rsidRDefault="00172752" w:rsidP="007C708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752" w:rsidRPr="009F45B3" w:rsidRDefault="00172752" w:rsidP="007C708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9F45B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Мероприятие  2. 1    </w:t>
            </w:r>
          </w:p>
          <w:p w:rsidR="00172752" w:rsidRPr="009F45B3" w:rsidRDefault="00172752" w:rsidP="007C708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F45B3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права преимущественного выкупа арендаторам муниципальных объектов недвижимости.        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752" w:rsidRPr="009F45B3" w:rsidRDefault="00172752" w:rsidP="007C708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5B3">
              <w:rPr>
                <w:rFonts w:ascii="Times New Roman" w:hAnsi="Times New Roman" w:cs="Times New Roman"/>
                <w:sz w:val="24"/>
                <w:szCs w:val="24"/>
              </w:rPr>
              <w:t xml:space="preserve">Отдел </w:t>
            </w:r>
            <w:proofErr w:type="spellStart"/>
            <w:proofErr w:type="gramStart"/>
            <w:r w:rsidRPr="009F45B3">
              <w:rPr>
                <w:rFonts w:ascii="Times New Roman" w:hAnsi="Times New Roman" w:cs="Times New Roman"/>
                <w:sz w:val="24"/>
                <w:szCs w:val="24"/>
              </w:rPr>
              <w:t>имущест</w:t>
            </w:r>
            <w:proofErr w:type="spellEnd"/>
            <w:r w:rsidRPr="009F45B3">
              <w:rPr>
                <w:rFonts w:ascii="Times New Roman" w:hAnsi="Times New Roman" w:cs="Times New Roman"/>
                <w:sz w:val="24"/>
                <w:szCs w:val="24"/>
              </w:rPr>
              <w:t>-венных</w:t>
            </w:r>
            <w:proofErr w:type="gramEnd"/>
            <w:r w:rsidRPr="009F45B3">
              <w:rPr>
                <w:rFonts w:ascii="Times New Roman" w:hAnsi="Times New Roman" w:cs="Times New Roman"/>
                <w:sz w:val="24"/>
                <w:szCs w:val="24"/>
              </w:rPr>
              <w:t xml:space="preserve"> и земель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ных отно</w:t>
            </w:r>
            <w:r w:rsidRPr="009F45B3">
              <w:rPr>
                <w:rFonts w:ascii="Times New Roman" w:hAnsi="Times New Roman" w:cs="Times New Roman"/>
                <w:sz w:val="24"/>
                <w:szCs w:val="24"/>
              </w:rPr>
              <w:t>шений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752" w:rsidRPr="009F45B3" w:rsidRDefault="00172752" w:rsidP="007A571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5B3">
              <w:rPr>
                <w:rFonts w:ascii="Times New Roman" w:hAnsi="Times New Roman" w:cs="Times New Roman"/>
                <w:sz w:val="24"/>
                <w:szCs w:val="24"/>
              </w:rPr>
              <w:t>01.01.</w:t>
            </w:r>
          </w:p>
          <w:p w:rsidR="00172752" w:rsidRPr="009F45B3" w:rsidRDefault="00172752" w:rsidP="007A571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5B3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752" w:rsidRPr="009F45B3" w:rsidRDefault="00172752" w:rsidP="007A571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5B3">
              <w:rPr>
                <w:rFonts w:ascii="Times New Roman" w:hAnsi="Times New Roman" w:cs="Times New Roman"/>
                <w:sz w:val="24"/>
                <w:szCs w:val="24"/>
              </w:rPr>
              <w:t>31.12.</w:t>
            </w:r>
          </w:p>
          <w:p w:rsidR="00172752" w:rsidRPr="009F45B3" w:rsidRDefault="00172752" w:rsidP="007A571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5B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752" w:rsidRPr="009F45B3" w:rsidRDefault="00172752" w:rsidP="007A571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5B3">
              <w:rPr>
                <w:rFonts w:ascii="Times New Roman" w:hAnsi="Times New Roman" w:cs="Times New Roman"/>
                <w:sz w:val="24"/>
                <w:szCs w:val="24"/>
              </w:rPr>
              <w:t>01.01.</w:t>
            </w:r>
          </w:p>
          <w:p w:rsidR="00172752" w:rsidRPr="009F45B3" w:rsidRDefault="00172752" w:rsidP="007A571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5B3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752" w:rsidRPr="009F45B3" w:rsidRDefault="00172752" w:rsidP="007A571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5B3">
              <w:rPr>
                <w:rFonts w:ascii="Times New Roman" w:hAnsi="Times New Roman" w:cs="Times New Roman"/>
                <w:sz w:val="24"/>
                <w:szCs w:val="24"/>
              </w:rPr>
              <w:t>31.12.</w:t>
            </w:r>
          </w:p>
          <w:p w:rsidR="00172752" w:rsidRPr="009F45B3" w:rsidRDefault="00172752" w:rsidP="007A571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5B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752" w:rsidRPr="009F45B3" w:rsidRDefault="00172752" w:rsidP="001A46F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5B3">
              <w:rPr>
                <w:rFonts w:ascii="Times New Roman" w:hAnsi="Times New Roman" w:cs="Times New Roman"/>
                <w:sz w:val="24"/>
                <w:szCs w:val="24"/>
              </w:rPr>
              <w:t xml:space="preserve">Рост </w:t>
            </w:r>
            <w:proofErr w:type="spellStart"/>
            <w:r w:rsidRPr="009F45B3">
              <w:rPr>
                <w:rFonts w:ascii="Times New Roman" w:hAnsi="Times New Roman" w:cs="Times New Roman"/>
                <w:sz w:val="24"/>
                <w:szCs w:val="24"/>
              </w:rPr>
              <w:t>чис-ленности</w:t>
            </w:r>
            <w:proofErr w:type="spellEnd"/>
            <w:r w:rsidRPr="009F45B3">
              <w:rPr>
                <w:rFonts w:ascii="Times New Roman" w:hAnsi="Times New Roman" w:cs="Times New Roman"/>
                <w:sz w:val="24"/>
                <w:szCs w:val="24"/>
              </w:rPr>
              <w:t xml:space="preserve"> индивиду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9F45B3">
              <w:rPr>
                <w:rFonts w:ascii="Times New Roman" w:hAnsi="Times New Roman" w:cs="Times New Roman"/>
                <w:sz w:val="24"/>
                <w:szCs w:val="24"/>
              </w:rPr>
              <w:t>альных</w:t>
            </w:r>
            <w:proofErr w:type="spellEnd"/>
            <w:r w:rsidRPr="009F45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9F45B3">
              <w:rPr>
                <w:rFonts w:ascii="Times New Roman" w:hAnsi="Times New Roman" w:cs="Times New Roman"/>
                <w:sz w:val="24"/>
                <w:szCs w:val="24"/>
              </w:rPr>
              <w:t>предпринимателей  до</w:t>
            </w:r>
            <w:proofErr w:type="gramEnd"/>
            <w:r w:rsidRPr="009F45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A46F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9F45B3">
              <w:rPr>
                <w:rFonts w:ascii="Times New Roman" w:hAnsi="Times New Roman" w:cs="Times New Roman"/>
                <w:sz w:val="24"/>
                <w:szCs w:val="24"/>
              </w:rPr>
              <w:t xml:space="preserve">%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752" w:rsidRPr="009F45B3" w:rsidRDefault="0027067C" w:rsidP="007C708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98,4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752" w:rsidRPr="009F45B3" w:rsidRDefault="00172752" w:rsidP="007C708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F45B3"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налоговой нагрузки и рост отчислений в Пенсионный фонд. Закрытия ИП </w:t>
            </w:r>
            <w:proofErr w:type="gramStart"/>
            <w:r w:rsidRPr="009F45B3">
              <w:rPr>
                <w:rFonts w:ascii="Times New Roman" w:hAnsi="Times New Roman" w:cs="Times New Roman"/>
                <w:sz w:val="24"/>
                <w:szCs w:val="24"/>
              </w:rPr>
              <w:t>существую-</w:t>
            </w:r>
            <w:proofErr w:type="spellStart"/>
            <w:r w:rsidRPr="009F45B3">
              <w:rPr>
                <w:rFonts w:ascii="Times New Roman" w:hAnsi="Times New Roman" w:cs="Times New Roman"/>
                <w:sz w:val="24"/>
                <w:szCs w:val="24"/>
              </w:rPr>
              <w:t>щих</w:t>
            </w:r>
            <w:proofErr w:type="spellEnd"/>
            <w:proofErr w:type="gramEnd"/>
            <w:r w:rsidRPr="009F45B3">
              <w:rPr>
                <w:rFonts w:ascii="Times New Roman" w:hAnsi="Times New Roman" w:cs="Times New Roman"/>
                <w:sz w:val="24"/>
                <w:szCs w:val="24"/>
              </w:rPr>
              <w:t xml:space="preserve"> номинально</w:t>
            </w:r>
          </w:p>
        </w:tc>
      </w:tr>
      <w:tr w:rsidR="00172752" w:rsidTr="007C7089">
        <w:trPr>
          <w:trHeight w:val="32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752" w:rsidRPr="009F45B3" w:rsidRDefault="00172752" w:rsidP="007C708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752" w:rsidRPr="009F45B3" w:rsidRDefault="00172752" w:rsidP="007C708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9F45B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Мероприятие  2. 2    </w:t>
            </w:r>
          </w:p>
          <w:p w:rsidR="00172752" w:rsidRPr="009F45B3" w:rsidRDefault="00172752" w:rsidP="007C708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F45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Предоставление льгот по аренде муниципальных объектов недвижимости и земельных участков для субъектов предпринимательства, осуществляющих социально-значимые виды деятельности по бытовому обслуживанию населения.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752" w:rsidRPr="009F45B3" w:rsidRDefault="00172752" w:rsidP="007C708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5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Отдел </w:t>
            </w:r>
            <w:proofErr w:type="spellStart"/>
            <w:proofErr w:type="gramStart"/>
            <w:r w:rsidRPr="009F45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имущест</w:t>
            </w:r>
            <w:proofErr w:type="spellEnd"/>
            <w:r w:rsidRPr="009F45B3">
              <w:rPr>
                <w:rFonts w:ascii="Times New Roman" w:hAnsi="Times New Roman" w:cs="Times New Roman"/>
                <w:sz w:val="24"/>
                <w:szCs w:val="24"/>
              </w:rPr>
              <w:t>-венных</w:t>
            </w:r>
            <w:proofErr w:type="gramEnd"/>
            <w:r w:rsidRPr="009F45B3">
              <w:rPr>
                <w:rFonts w:ascii="Times New Roman" w:hAnsi="Times New Roman" w:cs="Times New Roman"/>
                <w:sz w:val="24"/>
                <w:szCs w:val="24"/>
              </w:rPr>
              <w:t xml:space="preserve"> и земель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ных отно</w:t>
            </w:r>
            <w:r w:rsidRPr="009F45B3">
              <w:rPr>
                <w:rFonts w:ascii="Times New Roman" w:hAnsi="Times New Roman" w:cs="Times New Roman"/>
                <w:sz w:val="24"/>
                <w:szCs w:val="24"/>
              </w:rPr>
              <w:t>шений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752" w:rsidRPr="009F45B3" w:rsidRDefault="00172752" w:rsidP="007A571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5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01.01.</w:t>
            </w:r>
          </w:p>
          <w:p w:rsidR="00172752" w:rsidRPr="009F45B3" w:rsidRDefault="00172752" w:rsidP="007A571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5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752" w:rsidRPr="009F45B3" w:rsidRDefault="00172752" w:rsidP="007A571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5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31.12.</w:t>
            </w:r>
          </w:p>
          <w:p w:rsidR="00172752" w:rsidRPr="009F45B3" w:rsidRDefault="00172752" w:rsidP="007A571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5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752" w:rsidRPr="009F45B3" w:rsidRDefault="00172752" w:rsidP="007A571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5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01.01.</w:t>
            </w:r>
          </w:p>
          <w:p w:rsidR="00172752" w:rsidRPr="009F45B3" w:rsidRDefault="00172752" w:rsidP="007A571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5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752" w:rsidRPr="009F45B3" w:rsidRDefault="00172752" w:rsidP="007A571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5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31.12.</w:t>
            </w:r>
          </w:p>
          <w:p w:rsidR="00172752" w:rsidRPr="009F45B3" w:rsidRDefault="00172752" w:rsidP="007A571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5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752" w:rsidRPr="009F45B3" w:rsidRDefault="00172752" w:rsidP="001A46F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5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Рост </w:t>
            </w:r>
            <w:proofErr w:type="spellStart"/>
            <w:r w:rsidRPr="009F45B3">
              <w:rPr>
                <w:rFonts w:ascii="Times New Roman" w:hAnsi="Times New Roman" w:cs="Times New Roman"/>
                <w:sz w:val="24"/>
                <w:szCs w:val="24"/>
              </w:rPr>
              <w:t>чис-</w:t>
            </w:r>
            <w:r w:rsidRPr="009F45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ленности</w:t>
            </w:r>
            <w:proofErr w:type="spellEnd"/>
            <w:r w:rsidRPr="009F45B3">
              <w:rPr>
                <w:rFonts w:ascii="Times New Roman" w:hAnsi="Times New Roman" w:cs="Times New Roman"/>
                <w:sz w:val="24"/>
                <w:szCs w:val="24"/>
              </w:rPr>
              <w:t xml:space="preserve"> индивидуальных </w:t>
            </w:r>
            <w:proofErr w:type="gramStart"/>
            <w:r w:rsidRPr="009F45B3">
              <w:rPr>
                <w:rFonts w:ascii="Times New Roman" w:hAnsi="Times New Roman" w:cs="Times New Roman"/>
                <w:sz w:val="24"/>
                <w:szCs w:val="24"/>
              </w:rPr>
              <w:t>предпринимателей  до</w:t>
            </w:r>
            <w:proofErr w:type="gramEnd"/>
            <w:r w:rsidRPr="009F45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A46F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9F45B3">
              <w:rPr>
                <w:rFonts w:ascii="Times New Roman" w:hAnsi="Times New Roman" w:cs="Times New Roman"/>
                <w:sz w:val="24"/>
                <w:szCs w:val="24"/>
              </w:rPr>
              <w:t xml:space="preserve">%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752" w:rsidRPr="009F45B3" w:rsidRDefault="0027067C" w:rsidP="007C708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98,4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752" w:rsidRPr="009F45B3" w:rsidRDefault="00172752" w:rsidP="007C708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F45B3"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</w:t>
            </w:r>
            <w:r w:rsidRPr="009F45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налоговой нагрузки и рост отчислений в Пенсионный фонд. Закрытия ИП </w:t>
            </w:r>
            <w:proofErr w:type="gramStart"/>
            <w:r w:rsidRPr="009F45B3">
              <w:rPr>
                <w:rFonts w:ascii="Times New Roman" w:hAnsi="Times New Roman" w:cs="Times New Roman"/>
                <w:sz w:val="24"/>
                <w:szCs w:val="24"/>
              </w:rPr>
              <w:t>существую-</w:t>
            </w:r>
            <w:proofErr w:type="spellStart"/>
            <w:r w:rsidRPr="009F45B3">
              <w:rPr>
                <w:rFonts w:ascii="Times New Roman" w:hAnsi="Times New Roman" w:cs="Times New Roman"/>
                <w:sz w:val="24"/>
                <w:szCs w:val="24"/>
              </w:rPr>
              <w:t>щих</w:t>
            </w:r>
            <w:proofErr w:type="spellEnd"/>
            <w:proofErr w:type="gramEnd"/>
            <w:r w:rsidRPr="009F45B3">
              <w:rPr>
                <w:rFonts w:ascii="Times New Roman" w:hAnsi="Times New Roman" w:cs="Times New Roman"/>
                <w:sz w:val="24"/>
                <w:szCs w:val="24"/>
              </w:rPr>
              <w:t xml:space="preserve"> номинально</w:t>
            </w:r>
          </w:p>
        </w:tc>
      </w:tr>
      <w:tr w:rsidR="00172752" w:rsidTr="007C7089">
        <w:trPr>
          <w:trHeight w:val="32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752" w:rsidRPr="009F45B3" w:rsidRDefault="00172752" w:rsidP="007C708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752" w:rsidRPr="009F45B3" w:rsidRDefault="00172752" w:rsidP="007C708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9F45B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Мероприятие  2. 3    </w:t>
            </w:r>
          </w:p>
          <w:p w:rsidR="00172752" w:rsidRPr="009F45B3" w:rsidRDefault="00172752" w:rsidP="007C7089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9F45B3">
              <w:rPr>
                <w:rFonts w:ascii="Times New Roman" w:hAnsi="Times New Roman" w:cs="Times New Roman"/>
                <w:sz w:val="24"/>
                <w:szCs w:val="24"/>
              </w:rPr>
              <w:t xml:space="preserve">Оказание содействия субъектам предпринимательства в поиске инвестиционных площадок, необходимых для создания или развития бизнеса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752" w:rsidRPr="009F45B3" w:rsidRDefault="00172752" w:rsidP="007C70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5B3">
              <w:rPr>
                <w:rFonts w:ascii="Times New Roman" w:hAnsi="Times New Roman" w:cs="Times New Roman"/>
                <w:sz w:val="24"/>
                <w:szCs w:val="24"/>
              </w:rPr>
              <w:t xml:space="preserve">Отдел экономики </w:t>
            </w:r>
          </w:p>
          <w:p w:rsidR="00172752" w:rsidRPr="009F45B3" w:rsidRDefault="00172752" w:rsidP="007C70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5B3">
              <w:rPr>
                <w:rFonts w:ascii="Times New Roman" w:hAnsi="Times New Roman" w:cs="Times New Roman"/>
                <w:sz w:val="24"/>
                <w:szCs w:val="24"/>
              </w:rPr>
              <w:t xml:space="preserve">Отдел </w:t>
            </w:r>
            <w:proofErr w:type="spellStart"/>
            <w:r w:rsidRPr="009F45B3">
              <w:rPr>
                <w:rFonts w:ascii="Times New Roman" w:hAnsi="Times New Roman" w:cs="Times New Roman"/>
                <w:sz w:val="24"/>
                <w:szCs w:val="24"/>
              </w:rPr>
              <w:t>имущест</w:t>
            </w:r>
            <w:proofErr w:type="spellEnd"/>
            <w:r w:rsidRPr="009F45B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Start"/>
            <w:r w:rsidRPr="009F45B3">
              <w:rPr>
                <w:rFonts w:ascii="Times New Roman" w:hAnsi="Times New Roman" w:cs="Times New Roman"/>
                <w:sz w:val="24"/>
                <w:szCs w:val="24"/>
              </w:rPr>
              <w:t>венных  и</w:t>
            </w:r>
            <w:proofErr w:type="gramEnd"/>
            <w:r w:rsidRPr="009F45B3">
              <w:rPr>
                <w:rFonts w:ascii="Times New Roman" w:hAnsi="Times New Roman" w:cs="Times New Roman"/>
                <w:sz w:val="24"/>
                <w:szCs w:val="24"/>
              </w:rPr>
              <w:t xml:space="preserve"> земельных отношений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752" w:rsidRPr="009F45B3" w:rsidRDefault="00172752" w:rsidP="007A571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5B3">
              <w:rPr>
                <w:rFonts w:ascii="Times New Roman" w:hAnsi="Times New Roman" w:cs="Times New Roman"/>
                <w:sz w:val="24"/>
                <w:szCs w:val="24"/>
              </w:rPr>
              <w:t>01.01.</w:t>
            </w:r>
          </w:p>
          <w:p w:rsidR="00172752" w:rsidRPr="009F45B3" w:rsidRDefault="00172752" w:rsidP="007A571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5B3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752" w:rsidRPr="009F45B3" w:rsidRDefault="00172752" w:rsidP="007A571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5B3">
              <w:rPr>
                <w:rFonts w:ascii="Times New Roman" w:hAnsi="Times New Roman" w:cs="Times New Roman"/>
                <w:sz w:val="24"/>
                <w:szCs w:val="24"/>
              </w:rPr>
              <w:t>31.12.</w:t>
            </w:r>
          </w:p>
          <w:p w:rsidR="00172752" w:rsidRPr="009F45B3" w:rsidRDefault="00172752" w:rsidP="007A571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5B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752" w:rsidRPr="009F45B3" w:rsidRDefault="00172752" w:rsidP="007A571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5B3">
              <w:rPr>
                <w:rFonts w:ascii="Times New Roman" w:hAnsi="Times New Roman" w:cs="Times New Roman"/>
                <w:sz w:val="24"/>
                <w:szCs w:val="24"/>
              </w:rPr>
              <w:t>01.01.</w:t>
            </w:r>
          </w:p>
          <w:p w:rsidR="00172752" w:rsidRPr="009F45B3" w:rsidRDefault="00172752" w:rsidP="007A571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5B3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752" w:rsidRPr="009F45B3" w:rsidRDefault="00172752" w:rsidP="007A571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5B3">
              <w:rPr>
                <w:rFonts w:ascii="Times New Roman" w:hAnsi="Times New Roman" w:cs="Times New Roman"/>
                <w:sz w:val="24"/>
                <w:szCs w:val="24"/>
              </w:rPr>
              <w:t>31.12.</w:t>
            </w:r>
          </w:p>
          <w:p w:rsidR="00172752" w:rsidRPr="009F45B3" w:rsidRDefault="00172752" w:rsidP="007A571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5B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752" w:rsidRPr="009F45B3" w:rsidRDefault="00172752" w:rsidP="004A412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5B3">
              <w:rPr>
                <w:rFonts w:ascii="Times New Roman" w:hAnsi="Times New Roman" w:cs="Times New Roman"/>
                <w:sz w:val="24"/>
                <w:szCs w:val="24"/>
              </w:rPr>
              <w:t xml:space="preserve">Рост </w:t>
            </w:r>
            <w:proofErr w:type="spellStart"/>
            <w:r w:rsidRPr="009F45B3">
              <w:rPr>
                <w:rFonts w:ascii="Times New Roman" w:hAnsi="Times New Roman" w:cs="Times New Roman"/>
                <w:sz w:val="24"/>
                <w:szCs w:val="24"/>
              </w:rPr>
              <w:t>чис-ленности</w:t>
            </w:r>
            <w:proofErr w:type="spellEnd"/>
            <w:r w:rsidRPr="009F45B3">
              <w:rPr>
                <w:rFonts w:ascii="Times New Roman" w:hAnsi="Times New Roman" w:cs="Times New Roman"/>
                <w:sz w:val="24"/>
                <w:szCs w:val="24"/>
              </w:rPr>
              <w:t xml:space="preserve"> индивидуальных </w:t>
            </w:r>
            <w:proofErr w:type="gramStart"/>
            <w:r w:rsidRPr="009F45B3">
              <w:rPr>
                <w:rFonts w:ascii="Times New Roman" w:hAnsi="Times New Roman" w:cs="Times New Roman"/>
                <w:sz w:val="24"/>
                <w:szCs w:val="24"/>
              </w:rPr>
              <w:t>предпринимателей  до</w:t>
            </w:r>
            <w:proofErr w:type="gramEnd"/>
            <w:r w:rsidRPr="009F45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A46F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9F45B3">
              <w:rPr>
                <w:rFonts w:ascii="Times New Roman" w:hAnsi="Times New Roman" w:cs="Times New Roman"/>
                <w:sz w:val="24"/>
                <w:szCs w:val="24"/>
              </w:rPr>
              <w:t xml:space="preserve">%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752" w:rsidRPr="009F45B3" w:rsidRDefault="0027067C" w:rsidP="007C708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98,4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752" w:rsidRPr="009F45B3" w:rsidRDefault="00172752" w:rsidP="007C708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F45B3"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налоговой нагрузки и рост отчислений в Пенсионный фонд. Закрытия ИП </w:t>
            </w:r>
            <w:proofErr w:type="gramStart"/>
            <w:r w:rsidRPr="009F45B3">
              <w:rPr>
                <w:rFonts w:ascii="Times New Roman" w:hAnsi="Times New Roman" w:cs="Times New Roman"/>
                <w:sz w:val="24"/>
                <w:szCs w:val="24"/>
              </w:rPr>
              <w:t>существую-</w:t>
            </w:r>
            <w:proofErr w:type="spellStart"/>
            <w:r w:rsidRPr="009F45B3">
              <w:rPr>
                <w:rFonts w:ascii="Times New Roman" w:hAnsi="Times New Roman" w:cs="Times New Roman"/>
                <w:sz w:val="24"/>
                <w:szCs w:val="24"/>
              </w:rPr>
              <w:t>щих</w:t>
            </w:r>
            <w:proofErr w:type="spellEnd"/>
            <w:proofErr w:type="gramEnd"/>
            <w:r w:rsidRPr="009F45B3">
              <w:rPr>
                <w:rFonts w:ascii="Times New Roman" w:hAnsi="Times New Roman" w:cs="Times New Roman"/>
                <w:sz w:val="24"/>
                <w:szCs w:val="24"/>
              </w:rPr>
              <w:t xml:space="preserve"> номинально</w:t>
            </w:r>
          </w:p>
        </w:tc>
      </w:tr>
      <w:tr w:rsidR="00172752" w:rsidTr="007C7089">
        <w:trPr>
          <w:trHeight w:val="32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752" w:rsidRPr="009F45B3" w:rsidRDefault="00172752" w:rsidP="007C708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752" w:rsidRPr="009F45B3" w:rsidRDefault="00172752" w:rsidP="007C708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9F45B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Мероприятие  3.1    </w:t>
            </w:r>
          </w:p>
          <w:p w:rsidR="00172752" w:rsidRPr="009F45B3" w:rsidRDefault="00172752" w:rsidP="007C708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45B3">
              <w:rPr>
                <w:rFonts w:ascii="Times New Roman" w:hAnsi="Times New Roman" w:cs="Times New Roman"/>
                <w:sz w:val="24"/>
                <w:szCs w:val="24"/>
              </w:rPr>
              <w:t xml:space="preserve">Совершенствование содержания информационного мате-риала (качество, объем) страницы «Малый и средний бизнес» на сайте </w:t>
            </w:r>
            <w:proofErr w:type="gramStart"/>
            <w:r w:rsidRPr="009F45B3">
              <w:rPr>
                <w:rFonts w:ascii="Times New Roman" w:hAnsi="Times New Roman" w:cs="Times New Roman"/>
                <w:sz w:val="24"/>
                <w:szCs w:val="24"/>
              </w:rPr>
              <w:t>администрации  района</w:t>
            </w:r>
            <w:proofErr w:type="gram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752" w:rsidRPr="009F45B3" w:rsidRDefault="00172752" w:rsidP="007C7089">
            <w:pPr>
              <w:pStyle w:val="ConsPlusNormal"/>
              <w:widowControl/>
              <w:ind w:right="-124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F45B3">
              <w:rPr>
                <w:rFonts w:ascii="Times New Roman" w:hAnsi="Times New Roman" w:cs="Times New Roman"/>
                <w:sz w:val="24"/>
                <w:szCs w:val="24"/>
              </w:rPr>
              <w:t>Структур-</w:t>
            </w:r>
            <w:proofErr w:type="spellStart"/>
            <w:r w:rsidRPr="009F45B3">
              <w:rPr>
                <w:rFonts w:ascii="Times New Roman" w:hAnsi="Times New Roman" w:cs="Times New Roman"/>
                <w:sz w:val="24"/>
                <w:szCs w:val="24"/>
              </w:rPr>
              <w:t>ные</w:t>
            </w:r>
            <w:proofErr w:type="spellEnd"/>
            <w:proofErr w:type="gramEnd"/>
            <w:r w:rsidRPr="009F45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F45B3">
              <w:rPr>
                <w:rFonts w:ascii="Times New Roman" w:hAnsi="Times New Roman" w:cs="Times New Roman"/>
                <w:sz w:val="24"/>
                <w:szCs w:val="24"/>
              </w:rPr>
              <w:t>подразде-ления</w:t>
            </w:r>
            <w:proofErr w:type="spellEnd"/>
            <w:r w:rsidRPr="009F45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F45B3">
              <w:rPr>
                <w:rFonts w:ascii="Times New Roman" w:hAnsi="Times New Roman" w:cs="Times New Roman"/>
                <w:sz w:val="24"/>
                <w:szCs w:val="24"/>
              </w:rPr>
              <w:t>админист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ра-</w:t>
            </w:r>
            <w:r w:rsidRPr="009F45B3">
              <w:rPr>
                <w:rFonts w:ascii="Times New Roman" w:hAnsi="Times New Roman" w:cs="Times New Roman"/>
                <w:sz w:val="24"/>
                <w:szCs w:val="24"/>
              </w:rPr>
              <w:t>ции</w:t>
            </w:r>
            <w:proofErr w:type="spellEnd"/>
            <w:r w:rsidRPr="009F45B3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752" w:rsidRPr="009F45B3" w:rsidRDefault="00172752" w:rsidP="007A571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5B3">
              <w:rPr>
                <w:rFonts w:ascii="Times New Roman" w:hAnsi="Times New Roman" w:cs="Times New Roman"/>
                <w:sz w:val="24"/>
                <w:szCs w:val="24"/>
              </w:rPr>
              <w:t>01.01.</w:t>
            </w:r>
          </w:p>
          <w:p w:rsidR="00172752" w:rsidRPr="009F45B3" w:rsidRDefault="00172752" w:rsidP="007A571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5B3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752" w:rsidRPr="009F45B3" w:rsidRDefault="00172752" w:rsidP="007A571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5B3">
              <w:rPr>
                <w:rFonts w:ascii="Times New Roman" w:hAnsi="Times New Roman" w:cs="Times New Roman"/>
                <w:sz w:val="24"/>
                <w:szCs w:val="24"/>
              </w:rPr>
              <w:t>31.12.</w:t>
            </w:r>
          </w:p>
          <w:p w:rsidR="00172752" w:rsidRPr="009F45B3" w:rsidRDefault="00172752" w:rsidP="007A571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5B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752" w:rsidRPr="009F45B3" w:rsidRDefault="00172752" w:rsidP="007A571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5B3">
              <w:rPr>
                <w:rFonts w:ascii="Times New Roman" w:hAnsi="Times New Roman" w:cs="Times New Roman"/>
                <w:sz w:val="24"/>
                <w:szCs w:val="24"/>
              </w:rPr>
              <w:t>01.01.</w:t>
            </w:r>
          </w:p>
          <w:p w:rsidR="00172752" w:rsidRPr="009F45B3" w:rsidRDefault="00172752" w:rsidP="007A571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5B3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752" w:rsidRPr="009F45B3" w:rsidRDefault="00172752" w:rsidP="007A571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5B3">
              <w:rPr>
                <w:rFonts w:ascii="Times New Roman" w:hAnsi="Times New Roman" w:cs="Times New Roman"/>
                <w:sz w:val="24"/>
                <w:szCs w:val="24"/>
              </w:rPr>
              <w:t>31.12.</w:t>
            </w:r>
          </w:p>
          <w:p w:rsidR="00172752" w:rsidRPr="009F45B3" w:rsidRDefault="00172752" w:rsidP="007A571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5B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752" w:rsidRPr="009F45B3" w:rsidRDefault="00172752" w:rsidP="007C7089">
            <w:pPr>
              <w:pStyle w:val="ConsPlusNormal"/>
              <w:widowControl/>
              <w:ind w:left="-78" w:right="-108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45B3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   субъектов МСП   </w:t>
            </w:r>
            <w:proofErr w:type="gramStart"/>
            <w:r w:rsidRPr="009F45B3">
              <w:rPr>
                <w:rFonts w:ascii="Times New Roman" w:hAnsi="Times New Roman" w:cs="Times New Roman"/>
                <w:sz w:val="24"/>
                <w:szCs w:val="24"/>
              </w:rPr>
              <w:t xml:space="preserve">оперативной  </w:t>
            </w:r>
            <w:proofErr w:type="spellStart"/>
            <w:r w:rsidRPr="009F45B3">
              <w:rPr>
                <w:rFonts w:ascii="Times New Roman" w:hAnsi="Times New Roman" w:cs="Times New Roman"/>
                <w:sz w:val="24"/>
                <w:szCs w:val="24"/>
              </w:rPr>
              <w:t>инфор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</w:t>
            </w:r>
            <w:proofErr w:type="gramEnd"/>
            <w:r w:rsidRPr="009F45B3">
              <w:rPr>
                <w:rFonts w:ascii="Times New Roman" w:hAnsi="Times New Roman" w:cs="Times New Roman"/>
                <w:sz w:val="24"/>
                <w:szCs w:val="24"/>
              </w:rPr>
              <w:t>-цией</w:t>
            </w:r>
            <w:proofErr w:type="spellEnd"/>
            <w:r w:rsidRPr="009F45B3">
              <w:rPr>
                <w:rFonts w:ascii="Times New Roman" w:hAnsi="Times New Roman" w:cs="Times New Roman"/>
                <w:sz w:val="24"/>
                <w:szCs w:val="24"/>
              </w:rPr>
              <w:t xml:space="preserve"> по актуальным вопросам </w:t>
            </w:r>
            <w:proofErr w:type="spellStart"/>
            <w:r w:rsidRPr="009F45B3">
              <w:rPr>
                <w:rFonts w:ascii="Times New Roman" w:hAnsi="Times New Roman" w:cs="Times New Roman"/>
                <w:sz w:val="24"/>
                <w:szCs w:val="24"/>
              </w:rPr>
              <w:t>предприни-мательской</w:t>
            </w:r>
            <w:proofErr w:type="spellEnd"/>
            <w:r w:rsidRPr="009F45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F45B3">
              <w:rPr>
                <w:rFonts w:ascii="Times New Roman" w:hAnsi="Times New Roman" w:cs="Times New Roman"/>
                <w:sz w:val="24"/>
                <w:szCs w:val="24"/>
              </w:rPr>
              <w:t>деят-ти</w:t>
            </w:r>
            <w:proofErr w:type="spellEnd"/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752" w:rsidRPr="009F45B3" w:rsidRDefault="00172752" w:rsidP="007C7089">
            <w:pPr>
              <w:pStyle w:val="ConsPlusCell"/>
              <w:ind w:right="-78"/>
              <w:rPr>
                <w:rFonts w:ascii="Times New Roman" w:hAnsi="Times New Roman" w:cs="Times New Roman"/>
                <w:sz w:val="24"/>
                <w:szCs w:val="24"/>
              </w:rPr>
            </w:pPr>
            <w:r w:rsidRPr="009F45B3">
              <w:rPr>
                <w:rFonts w:ascii="Times New Roman" w:hAnsi="Times New Roman" w:cs="Times New Roman"/>
                <w:sz w:val="24"/>
                <w:szCs w:val="24"/>
              </w:rPr>
              <w:t xml:space="preserve">Для </w:t>
            </w:r>
            <w:proofErr w:type="spellStart"/>
            <w:r w:rsidRPr="009F45B3">
              <w:rPr>
                <w:rFonts w:ascii="Times New Roman" w:hAnsi="Times New Roman" w:cs="Times New Roman"/>
                <w:sz w:val="24"/>
                <w:szCs w:val="24"/>
              </w:rPr>
              <w:t>удоб-</w:t>
            </w:r>
            <w:proofErr w:type="gramStart"/>
            <w:r w:rsidRPr="009F45B3">
              <w:rPr>
                <w:rFonts w:ascii="Times New Roman" w:hAnsi="Times New Roman" w:cs="Times New Roman"/>
                <w:sz w:val="24"/>
                <w:szCs w:val="24"/>
              </w:rPr>
              <w:t>ства</w:t>
            </w:r>
            <w:proofErr w:type="spellEnd"/>
            <w:r w:rsidRPr="009F45B3">
              <w:rPr>
                <w:rFonts w:ascii="Times New Roman" w:hAnsi="Times New Roman" w:cs="Times New Roman"/>
                <w:sz w:val="24"/>
                <w:szCs w:val="24"/>
              </w:rPr>
              <w:t xml:space="preserve">  в</w:t>
            </w:r>
            <w:proofErr w:type="gramEnd"/>
            <w:r w:rsidRPr="009F45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F45B3">
              <w:rPr>
                <w:rFonts w:ascii="Times New Roman" w:hAnsi="Times New Roman" w:cs="Times New Roman"/>
                <w:sz w:val="24"/>
                <w:szCs w:val="24"/>
              </w:rPr>
              <w:t>исполь-зования</w:t>
            </w:r>
            <w:proofErr w:type="spellEnd"/>
            <w:r w:rsidRPr="009F45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F45B3">
              <w:rPr>
                <w:rFonts w:ascii="Times New Roman" w:hAnsi="Times New Roman" w:cs="Times New Roman"/>
                <w:sz w:val="24"/>
                <w:szCs w:val="24"/>
              </w:rPr>
              <w:t>инфор-мация</w:t>
            </w:r>
            <w:proofErr w:type="spellEnd"/>
            <w:r w:rsidRPr="009F45B3">
              <w:rPr>
                <w:rFonts w:ascii="Times New Roman" w:hAnsi="Times New Roman" w:cs="Times New Roman"/>
                <w:sz w:val="24"/>
                <w:szCs w:val="24"/>
              </w:rPr>
              <w:t xml:space="preserve"> на сайте </w:t>
            </w:r>
            <w:proofErr w:type="spellStart"/>
            <w:r w:rsidRPr="009F45B3">
              <w:rPr>
                <w:rFonts w:ascii="Times New Roman" w:hAnsi="Times New Roman" w:cs="Times New Roman"/>
                <w:sz w:val="24"/>
                <w:szCs w:val="24"/>
              </w:rPr>
              <w:t>размеще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F45B3">
              <w:rPr>
                <w:rFonts w:ascii="Times New Roman" w:hAnsi="Times New Roman" w:cs="Times New Roman"/>
                <w:sz w:val="24"/>
                <w:szCs w:val="24"/>
              </w:rPr>
              <w:t>на по разделам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752" w:rsidRPr="009F45B3" w:rsidRDefault="00172752" w:rsidP="007C708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F45B3">
              <w:rPr>
                <w:rFonts w:ascii="Times New Roman" w:hAnsi="Times New Roman" w:cs="Times New Roman"/>
                <w:sz w:val="24"/>
                <w:szCs w:val="24"/>
              </w:rPr>
              <w:t>Проблемы отсутствуют</w:t>
            </w:r>
          </w:p>
        </w:tc>
      </w:tr>
      <w:tr w:rsidR="00172752" w:rsidTr="007C7089">
        <w:trPr>
          <w:trHeight w:val="32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752" w:rsidRPr="009F45B3" w:rsidRDefault="00172752" w:rsidP="007C708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752" w:rsidRPr="009F45B3" w:rsidRDefault="00172752" w:rsidP="007C708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9F45B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Мероприятие  3.2    </w:t>
            </w:r>
          </w:p>
          <w:p w:rsidR="00172752" w:rsidRPr="009F45B3" w:rsidRDefault="00172752" w:rsidP="007C708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45B3">
              <w:rPr>
                <w:rFonts w:ascii="Times New Roman" w:hAnsi="Times New Roman" w:cs="Times New Roman"/>
                <w:sz w:val="24"/>
                <w:szCs w:val="24"/>
              </w:rPr>
              <w:t>Информационная поддержка через СМИ субъектов малого и среднего предпринимательства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752" w:rsidRPr="009F45B3" w:rsidRDefault="00172752" w:rsidP="007C7089">
            <w:pPr>
              <w:pStyle w:val="ConsPlusNormal"/>
              <w:widowControl/>
              <w:ind w:right="-124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F45B3">
              <w:rPr>
                <w:rFonts w:ascii="Times New Roman" w:hAnsi="Times New Roman" w:cs="Times New Roman"/>
                <w:sz w:val="24"/>
                <w:szCs w:val="24"/>
              </w:rPr>
              <w:t>Структур-</w:t>
            </w:r>
            <w:proofErr w:type="spellStart"/>
            <w:r w:rsidRPr="009F45B3">
              <w:rPr>
                <w:rFonts w:ascii="Times New Roman" w:hAnsi="Times New Roman" w:cs="Times New Roman"/>
                <w:sz w:val="24"/>
                <w:szCs w:val="24"/>
              </w:rPr>
              <w:t>ные</w:t>
            </w:r>
            <w:proofErr w:type="spellEnd"/>
            <w:proofErr w:type="gramEnd"/>
            <w:r w:rsidRPr="009F45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F45B3">
              <w:rPr>
                <w:rFonts w:ascii="Times New Roman" w:hAnsi="Times New Roman" w:cs="Times New Roman"/>
                <w:sz w:val="24"/>
                <w:szCs w:val="24"/>
              </w:rPr>
              <w:t>подразде-ления</w:t>
            </w:r>
            <w:proofErr w:type="spellEnd"/>
            <w:r w:rsidRPr="009F45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F45B3">
              <w:rPr>
                <w:rFonts w:ascii="Times New Roman" w:hAnsi="Times New Roman" w:cs="Times New Roman"/>
                <w:sz w:val="24"/>
                <w:szCs w:val="24"/>
              </w:rPr>
              <w:t>админист</w:t>
            </w:r>
            <w:proofErr w:type="spellEnd"/>
            <w:r w:rsidRPr="009F45B3">
              <w:rPr>
                <w:rFonts w:ascii="Times New Roman" w:hAnsi="Times New Roman" w:cs="Times New Roman"/>
                <w:sz w:val="24"/>
                <w:szCs w:val="24"/>
              </w:rPr>
              <w:t>-рации района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752" w:rsidRPr="009F45B3" w:rsidRDefault="00172752" w:rsidP="007A571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5B3">
              <w:rPr>
                <w:rFonts w:ascii="Times New Roman" w:hAnsi="Times New Roman" w:cs="Times New Roman"/>
                <w:sz w:val="24"/>
                <w:szCs w:val="24"/>
              </w:rPr>
              <w:t>01.01.</w:t>
            </w:r>
          </w:p>
          <w:p w:rsidR="00172752" w:rsidRPr="009F45B3" w:rsidRDefault="00172752" w:rsidP="007A571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5B3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752" w:rsidRPr="009F45B3" w:rsidRDefault="00172752" w:rsidP="007A571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5B3">
              <w:rPr>
                <w:rFonts w:ascii="Times New Roman" w:hAnsi="Times New Roman" w:cs="Times New Roman"/>
                <w:sz w:val="24"/>
                <w:szCs w:val="24"/>
              </w:rPr>
              <w:t>31.12.</w:t>
            </w:r>
          </w:p>
          <w:p w:rsidR="00172752" w:rsidRPr="009F45B3" w:rsidRDefault="00172752" w:rsidP="007A571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5B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752" w:rsidRPr="009F45B3" w:rsidRDefault="00172752" w:rsidP="007A571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5B3">
              <w:rPr>
                <w:rFonts w:ascii="Times New Roman" w:hAnsi="Times New Roman" w:cs="Times New Roman"/>
                <w:sz w:val="24"/>
                <w:szCs w:val="24"/>
              </w:rPr>
              <w:t>01.01.</w:t>
            </w:r>
          </w:p>
          <w:p w:rsidR="00172752" w:rsidRPr="009F45B3" w:rsidRDefault="00172752" w:rsidP="007A571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5B3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752" w:rsidRPr="009F45B3" w:rsidRDefault="00172752" w:rsidP="007A571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5B3">
              <w:rPr>
                <w:rFonts w:ascii="Times New Roman" w:hAnsi="Times New Roman" w:cs="Times New Roman"/>
                <w:sz w:val="24"/>
                <w:szCs w:val="24"/>
              </w:rPr>
              <w:t>31.12.</w:t>
            </w:r>
          </w:p>
          <w:p w:rsidR="00172752" w:rsidRPr="009F45B3" w:rsidRDefault="00172752" w:rsidP="007A571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5B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752" w:rsidRPr="009F45B3" w:rsidRDefault="00172752" w:rsidP="007C7089">
            <w:pPr>
              <w:pStyle w:val="ConsPlusNormal"/>
              <w:widowControl/>
              <w:ind w:left="-78" w:right="-6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45B3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     информацией </w:t>
            </w:r>
            <w:proofErr w:type="gramStart"/>
            <w:r w:rsidRPr="009F45B3">
              <w:rPr>
                <w:rFonts w:ascii="Times New Roman" w:hAnsi="Times New Roman" w:cs="Times New Roman"/>
                <w:sz w:val="24"/>
                <w:szCs w:val="24"/>
              </w:rPr>
              <w:t>по  вопросам</w:t>
            </w:r>
            <w:proofErr w:type="gramEnd"/>
            <w:r w:rsidRPr="009F45B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F45B3">
              <w:rPr>
                <w:rFonts w:ascii="Times New Roman" w:hAnsi="Times New Roman" w:cs="Times New Roman"/>
                <w:sz w:val="24"/>
                <w:szCs w:val="24"/>
              </w:rPr>
              <w:t>формирова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F45B3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  <w:proofErr w:type="spellEnd"/>
            <w:r w:rsidRPr="009F45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F45B3">
              <w:rPr>
                <w:rFonts w:ascii="Times New Roman" w:hAnsi="Times New Roman" w:cs="Times New Roman"/>
                <w:sz w:val="24"/>
                <w:szCs w:val="24"/>
              </w:rPr>
              <w:t>общест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F45B3">
              <w:rPr>
                <w:rFonts w:ascii="Times New Roman" w:hAnsi="Times New Roman" w:cs="Times New Roman"/>
                <w:sz w:val="24"/>
                <w:szCs w:val="24"/>
              </w:rPr>
              <w:t xml:space="preserve">венного  мнения о   </w:t>
            </w:r>
            <w:proofErr w:type="spellStart"/>
            <w:r w:rsidRPr="009F45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предпри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ни-</w:t>
            </w:r>
            <w:r w:rsidRPr="009F45B3">
              <w:rPr>
                <w:rFonts w:ascii="Times New Roman" w:hAnsi="Times New Roman" w:cs="Times New Roman"/>
                <w:sz w:val="24"/>
                <w:szCs w:val="24"/>
              </w:rPr>
              <w:t>мательстве</w:t>
            </w:r>
            <w:proofErr w:type="spellEnd"/>
            <w:r w:rsidRPr="009F45B3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752" w:rsidRPr="009F45B3" w:rsidRDefault="00172752" w:rsidP="007C708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9F45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Инфор-мация</w:t>
            </w:r>
            <w:proofErr w:type="spellEnd"/>
            <w:proofErr w:type="gramEnd"/>
            <w:r w:rsidRPr="009F45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F45B3">
              <w:rPr>
                <w:rFonts w:ascii="Times New Roman" w:hAnsi="Times New Roman" w:cs="Times New Roman"/>
                <w:sz w:val="24"/>
                <w:szCs w:val="24"/>
              </w:rPr>
              <w:t>предос-тавля-лась</w:t>
            </w:r>
            <w:proofErr w:type="spellEnd"/>
            <w:r w:rsidRPr="009F45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F45B3">
              <w:rPr>
                <w:rFonts w:ascii="Times New Roman" w:hAnsi="Times New Roman" w:cs="Times New Roman"/>
                <w:sz w:val="24"/>
                <w:szCs w:val="24"/>
              </w:rPr>
              <w:t>своевре-менно</w:t>
            </w:r>
            <w:proofErr w:type="spellEnd"/>
          </w:p>
          <w:p w:rsidR="00172752" w:rsidRPr="009F45B3" w:rsidRDefault="00172752" w:rsidP="007C708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F45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 в полном объеме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752" w:rsidRPr="009F45B3" w:rsidRDefault="00172752" w:rsidP="007C708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F45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Проблемы отсутствуют</w:t>
            </w:r>
          </w:p>
        </w:tc>
      </w:tr>
      <w:tr w:rsidR="00172752" w:rsidTr="007C7089">
        <w:trPr>
          <w:trHeight w:val="32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752" w:rsidRPr="009F45B3" w:rsidRDefault="00172752" w:rsidP="007C708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752" w:rsidRPr="009F45B3" w:rsidRDefault="00172752" w:rsidP="007C708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9F45B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Мероприятие  3.3    </w:t>
            </w:r>
          </w:p>
          <w:p w:rsidR="00172752" w:rsidRPr="009F45B3" w:rsidRDefault="00172752" w:rsidP="007C7089">
            <w:pPr>
              <w:pStyle w:val="ConsPlusNormal"/>
              <w:widowControl/>
              <w:ind w:right="-108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45B3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обучающих семинаров для  предпринимателей  по вопросам  предпринимательской деятельности, охраны труда 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752" w:rsidRPr="009F45B3" w:rsidRDefault="00172752" w:rsidP="007C7089">
            <w:pPr>
              <w:pStyle w:val="ConsPlusNormal"/>
              <w:widowControl/>
              <w:ind w:right="-124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F45B3">
              <w:rPr>
                <w:rFonts w:ascii="Times New Roman" w:hAnsi="Times New Roman" w:cs="Times New Roman"/>
                <w:sz w:val="24"/>
                <w:szCs w:val="24"/>
              </w:rPr>
              <w:t>Структур-</w:t>
            </w:r>
            <w:proofErr w:type="spellStart"/>
            <w:r w:rsidRPr="009F45B3">
              <w:rPr>
                <w:rFonts w:ascii="Times New Roman" w:hAnsi="Times New Roman" w:cs="Times New Roman"/>
                <w:sz w:val="24"/>
                <w:szCs w:val="24"/>
              </w:rPr>
              <w:t>ные</w:t>
            </w:r>
            <w:proofErr w:type="spellEnd"/>
            <w:proofErr w:type="gramEnd"/>
            <w:r w:rsidRPr="009F45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F45B3">
              <w:rPr>
                <w:rFonts w:ascii="Times New Roman" w:hAnsi="Times New Roman" w:cs="Times New Roman"/>
                <w:sz w:val="24"/>
                <w:szCs w:val="24"/>
              </w:rPr>
              <w:t>подразде-ления</w:t>
            </w:r>
            <w:proofErr w:type="spellEnd"/>
            <w:r w:rsidRPr="009F45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F45B3">
              <w:rPr>
                <w:rFonts w:ascii="Times New Roman" w:hAnsi="Times New Roman" w:cs="Times New Roman"/>
                <w:sz w:val="24"/>
                <w:szCs w:val="24"/>
              </w:rPr>
              <w:t>админист</w:t>
            </w:r>
            <w:proofErr w:type="spellEnd"/>
            <w:r w:rsidRPr="009F45B3">
              <w:rPr>
                <w:rFonts w:ascii="Times New Roman" w:hAnsi="Times New Roman" w:cs="Times New Roman"/>
                <w:sz w:val="24"/>
                <w:szCs w:val="24"/>
              </w:rPr>
              <w:t>-рации района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752" w:rsidRPr="009F45B3" w:rsidRDefault="00172752" w:rsidP="007A571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5B3">
              <w:rPr>
                <w:rFonts w:ascii="Times New Roman" w:hAnsi="Times New Roman" w:cs="Times New Roman"/>
                <w:sz w:val="24"/>
                <w:szCs w:val="24"/>
              </w:rPr>
              <w:t>01.01.</w:t>
            </w:r>
          </w:p>
          <w:p w:rsidR="00172752" w:rsidRPr="009F45B3" w:rsidRDefault="00172752" w:rsidP="007A571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5B3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752" w:rsidRPr="009F45B3" w:rsidRDefault="00172752" w:rsidP="007A571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5B3">
              <w:rPr>
                <w:rFonts w:ascii="Times New Roman" w:hAnsi="Times New Roman" w:cs="Times New Roman"/>
                <w:sz w:val="24"/>
                <w:szCs w:val="24"/>
              </w:rPr>
              <w:t>31.12.</w:t>
            </w:r>
          </w:p>
          <w:p w:rsidR="00172752" w:rsidRPr="009F45B3" w:rsidRDefault="00172752" w:rsidP="007A571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5B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752" w:rsidRPr="009F45B3" w:rsidRDefault="00172752" w:rsidP="007A571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5B3">
              <w:rPr>
                <w:rFonts w:ascii="Times New Roman" w:hAnsi="Times New Roman" w:cs="Times New Roman"/>
                <w:sz w:val="24"/>
                <w:szCs w:val="24"/>
              </w:rPr>
              <w:t>01.01.</w:t>
            </w:r>
          </w:p>
          <w:p w:rsidR="00172752" w:rsidRPr="009F45B3" w:rsidRDefault="00172752" w:rsidP="007A571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5B3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752" w:rsidRPr="009F45B3" w:rsidRDefault="00172752" w:rsidP="007A571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5B3">
              <w:rPr>
                <w:rFonts w:ascii="Times New Roman" w:hAnsi="Times New Roman" w:cs="Times New Roman"/>
                <w:sz w:val="24"/>
                <w:szCs w:val="24"/>
              </w:rPr>
              <w:t>31.12.</w:t>
            </w:r>
          </w:p>
          <w:p w:rsidR="00172752" w:rsidRPr="009F45B3" w:rsidRDefault="00172752" w:rsidP="007A571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5B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752" w:rsidRPr="009F45B3" w:rsidRDefault="00172752" w:rsidP="007C7089">
            <w:pPr>
              <w:pStyle w:val="ConsPlusNormal"/>
              <w:widowControl/>
              <w:ind w:left="-78" w:right="-75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45B3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уровня  знаний предпринимателей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752" w:rsidRPr="009F45B3" w:rsidRDefault="00172752" w:rsidP="007C708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F45B3">
              <w:rPr>
                <w:rFonts w:ascii="Times New Roman" w:hAnsi="Times New Roman" w:cs="Times New Roman"/>
                <w:sz w:val="24"/>
                <w:szCs w:val="24"/>
              </w:rPr>
              <w:t>Участие пред-</w:t>
            </w:r>
            <w:proofErr w:type="spellStart"/>
            <w:r w:rsidRPr="009F45B3">
              <w:rPr>
                <w:rFonts w:ascii="Times New Roman" w:hAnsi="Times New Roman" w:cs="Times New Roman"/>
                <w:sz w:val="24"/>
                <w:szCs w:val="24"/>
              </w:rPr>
              <w:t>прини</w:t>
            </w:r>
            <w:proofErr w:type="spellEnd"/>
            <w:r w:rsidRPr="009F45B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9F45B3">
              <w:rPr>
                <w:rFonts w:ascii="Times New Roman" w:hAnsi="Times New Roman" w:cs="Times New Roman"/>
                <w:sz w:val="24"/>
                <w:szCs w:val="24"/>
              </w:rPr>
              <w:t>мателей</w:t>
            </w:r>
            <w:proofErr w:type="spellEnd"/>
            <w:r w:rsidRPr="009F45B3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proofErr w:type="gramStart"/>
            <w:r w:rsidRPr="009F45B3">
              <w:rPr>
                <w:rFonts w:ascii="Times New Roman" w:hAnsi="Times New Roman" w:cs="Times New Roman"/>
                <w:sz w:val="24"/>
                <w:szCs w:val="24"/>
              </w:rPr>
              <w:t>обу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ча-</w:t>
            </w:r>
            <w:r w:rsidRPr="009F45B3">
              <w:rPr>
                <w:rFonts w:ascii="Times New Roman" w:hAnsi="Times New Roman" w:cs="Times New Roman"/>
                <w:sz w:val="24"/>
                <w:szCs w:val="24"/>
              </w:rPr>
              <w:t>ющих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F45B3">
              <w:rPr>
                <w:rFonts w:ascii="Times New Roman" w:hAnsi="Times New Roman" w:cs="Times New Roman"/>
                <w:sz w:val="24"/>
                <w:szCs w:val="24"/>
              </w:rPr>
              <w:t xml:space="preserve">семи-нарах 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752" w:rsidRPr="009F45B3" w:rsidRDefault="00172752" w:rsidP="007C708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F45B3">
              <w:rPr>
                <w:rFonts w:ascii="Times New Roman" w:hAnsi="Times New Roman" w:cs="Times New Roman"/>
                <w:sz w:val="24"/>
                <w:szCs w:val="24"/>
              </w:rPr>
              <w:t>Проблемы отсутствуют</w:t>
            </w:r>
          </w:p>
        </w:tc>
      </w:tr>
      <w:tr w:rsidR="00172752" w:rsidTr="007C7089">
        <w:trPr>
          <w:trHeight w:val="32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752" w:rsidRPr="009F45B3" w:rsidRDefault="00172752" w:rsidP="007C708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752" w:rsidRPr="009F45B3" w:rsidRDefault="00172752" w:rsidP="007C708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9F45B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Мероприятие  3.4    </w:t>
            </w:r>
          </w:p>
          <w:p w:rsidR="00172752" w:rsidRPr="009F45B3" w:rsidRDefault="00172752" w:rsidP="007C708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45B3">
              <w:rPr>
                <w:rFonts w:ascii="Times New Roman" w:hAnsi="Times New Roman" w:cs="Times New Roman"/>
                <w:sz w:val="24"/>
                <w:szCs w:val="24"/>
              </w:rPr>
              <w:t>Участие  в   семинарах, форумах, круглых столах   по   проблемам малого и среднего бизнеса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752" w:rsidRPr="009F45B3" w:rsidRDefault="00172752" w:rsidP="007C7089">
            <w:pPr>
              <w:pStyle w:val="ConsPlusNormal"/>
              <w:widowControl/>
              <w:ind w:right="-124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F45B3">
              <w:rPr>
                <w:rFonts w:ascii="Times New Roman" w:hAnsi="Times New Roman" w:cs="Times New Roman"/>
                <w:sz w:val="24"/>
                <w:szCs w:val="24"/>
              </w:rPr>
              <w:t>Структур-</w:t>
            </w:r>
            <w:proofErr w:type="spellStart"/>
            <w:r w:rsidRPr="009F45B3">
              <w:rPr>
                <w:rFonts w:ascii="Times New Roman" w:hAnsi="Times New Roman" w:cs="Times New Roman"/>
                <w:sz w:val="24"/>
                <w:szCs w:val="24"/>
              </w:rPr>
              <w:t>ные</w:t>
            </w:r>
            <w:proofErr w:type="spellEnd"/>
            <w:proofErr w:type="gramEnd"/>
            <w:r w:rsidRPr="009F45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F45B3">
              <w:rPr>
                <w:rFonts w:ascii="Times New Roman" w:hAnsi="Times New Roman" w:cs="Times New Roman"/>
                <w:sz w:val="24"/>
                <w:szCs w:val="24"/>
              </w:rPr>
              <w:t>подразде-ления</w:t>
            </w:r>
            <w:proofErr w:type="spellEnd"/>
            <w:r w:rsidRPr="009F45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F45B3">
              <w:rPr>
                <w:rFonts w:ascii="Times New Roman" w:hAnsi="Times New Roman" w:cs="Times New Roman"/>
                <w:sz w:val="24"/>
                <w:szCs w:val="24"/>
              </w:rPr>
              <w:t>админист</w:t>
            </w:r>
            <w:proofErr w:type="spellEnd"/>
            <w:r w:rsidRPr="009F45B3">
              <w:rPr>
                <w:rFonts w:ascii="Times New Roman" w:hAnsi="Times New Roman" w:cs="Times New Roman"/>
                <w:sz w:val="24"/>
                <w:szCs w:val="24"/>
              </w:rPr>
              <w:t>-рации района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752" w:rsidRPr="009F45B3" w:rsidRDefault="00172752" w:rsidP="007A571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5B3">
              <w:rPr>
                <w:rFonts w:ascii="Times New Roman" w:hAnsi="Times New Roman" w:cs="Times New Roman"/>
                <w:sz w:val="24"/>
                <w:szCs w:val="24"/>
              </w:rPr>
              <w:t>01.01.</w:t>
            </w:r>
          </w:p>
          <w:p w:rsidR="00172752" w:rsidRPr="009F45B3" w:rsidRDefault="00172752" w:rsidP="007A571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5B3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752" w:rsidRPr="009F45B3" w:rsidRDefault="00172752" w:rsidP="007A571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5B3">
              <w:rPr>
                <w:rFonts w:ascii="Times New Roman" w:hAnsi="Times New Roman" w:cs="Times New Roman"/>
                <w:sz w:val="24"/>
                <w:szCs w:val="24"/>
              </w:rPr>
              <w:t>31.12.</w:t>
            </w:r>
          </w:p>
          <w:p w:rsidR="00172752" w:rsidRPr="009F45B3" w:rsidRDefault="00172752" w:rsidP="007A571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5B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752" w:rsidRPr="009F45B3" w:rsidRDefault="00172752" w:rsidP="007A571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5B3">
              <w:rPr>
                <w:rFonts w:ascii="Times New Roman" w:hAnsi="Times New Roman" w:cs="Times New Roman"/>
                <w:sz w:val="24"/>
                <w:szCs w:val="24"/>
              </w:rPr>
              <w:t>01.01.</w:t>
            </w:r>
          </w:p>
          <w:p w:rsidR="00172752" w:rsidRPr="009F45B3" w:rsidRDefault="00172752" w:rsidP="007A571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5B3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752" w:rsidRPr="009F45B3" w:rsidRDefault="00172752" w:rsidP="007A571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5B3">
              <w:rPr>
                <w:rFonts w:ascii="Times New Roman" w:hAnsi="Times New Roman" w:cs="Times New Roman"/>
                <w:sz w:val="24"/>
                <w:szCs w:val="24"/>
              </w:rPr>
              <w:t>31.12.</w:t>
            </w:r>
          </w:p>
          <w:p w:rsidR="00172752" w:rsidRPr="009F45B3" w:rsidRDefault="00172752" w:rsidP="007A571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5B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752" w:rsidRPr="009F45B3" w:rsidRDefault="00172752" w:rsidP="007C7089">
            <w:pPr>
              <w:pStyle w:val="ConsPlusNormal"/>
              <w:widowControl/>
              <w:ind w:left="-78" w:right="-6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45B3">
              <w:rPr>
                <w:rFonts w:ascii="Times New Roman" w:hAnsi="Times New Roman" w:cs="Times New Roman"/>
                <w:sz w:val="24"/>
                <w:szCs w:val="24"/>
              </w:rPr>
              <w:t xml:space="preserve">Получение    </w:t>
            </w:r>
            <w:proofErr w:type="spellStart"/>
            <w:r w:rsidRPr="009F45B3">
              <w:rPr>
                <w:rFonts w:ascii="Times New Roman" w:hAnsi="Times New Roman" w:cs="Times New Roman"/>
                <w:sz w:val="24"/>
                <w:szCs w:val="24"/>
              </w:rPr>
              <w:t>информав-ции</w:t>
            </w:r>
            <w:proofErr w:type="spellEnd"/>
            <w:r w:rsidRPr="009F45B3">
              <w:rPr>
                <w:rFonts w:ascii="Times New Roman" w:hAnsi="Times New Roman" w:cs="Times New Roman"/>
                <w:sz w:val="24"/>
                <w:szCs w:val="24"/>
              </w:rPr>
              <w:t xml:space="preserve">, обмен опытом о развитии </w:t>
            </w:r>
            <w:proofErr w:type="spellStart"/>
            <w:proofErr w:type="gramStart"/>
            <w:r w:rsidRPr="009F45B3">
              <w:rPr>
                <w:rFonts w:ascii="Times New Roman" w:hAnsi="Times New Roman" w:cs="Times New Roman"/>
                <w:sz w:val="24"/>
                <w:szCs w:val="24"/>
              </w:rPr>
              <w:t>предпри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</w:t>
            </w:r>
            <w:r w:rsidRPr="009F45B3">
              <w:rPr>
                <w:rFonts w:ascii="Times New Roman" w:hAnsi="Times New Roman" w:cs="Times New Roman"/>
                <w:sz w:val="24"/>
                <w:szCs w:val="24"/>
              </w:rPr>
              <w:t>-мательства</w:t>
            </w:r>
            <w:proofErr w:type="spellEnd"/>
            <w:proofErr w:type="gramEnd"/>
            <w:r w:rsidRPr="009F45B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752" w:rsidRPr="009F45B3" w:rsidRDefault="00172752" w:rsidP="007C708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F45B3">
              <w:rPr>
                <w:rFonts w:ascii="Times New Roman" w:hAnsi="Times New Roman" w:cs="Times New Roman"/>
                <w:sz w:val="24"/>
                <w:szCs w:val="24"/>
              </w:rPr>
              <w:t>Участие пред-</w:t>
            </w:r>
            <w:proofErr w:type="spellStart"/>
            <w:r w:rsidRPr="009F45B3">
              <w:rPr>
                <w:rFonts w:ascii="Times New Roman" w:hAnsi="Times New Roman" w:cs="Times New Roman"/>
                <w:sz w:val="24"/>
                <w:szCs w:val="24"/>
              </w:rPr>
              <w:t>прини</w:t>
            </w:r>
            <w:proofErr w:type="spellEnd"/>
            <w:r w:rsidRPr="009F45B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9F45B3">
              <w:rPr>
                <w:rFonts w:ascii="Times New Roman" w:hAnsi="Times New Roman" w:cs="Times New Roman"/>
                <w:sz w:val="24"/>
                <w:szCs w:val="24"/>
              </w:rPr>
              <w:t>мателей</w:t>
            </w:r>
            <w:proofErr w:type="spellEnd"/>
            <w:r w:rsidRPr="009F45B3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gramStart"/>
            <w:r w:rsidRPr="009F45B3">
              <w:rPr>
                <w:rFonts w:ascii="Times New Roman" w:hAnsi="Times New Roman" w:cs="Times New Roman"/>
                <w:sz w:val="24"/>
                <w:szCs w:val="24"/>
              </w:rPr>
              <w:t>семи-нарах</w:t>
            </w:r>
            <w:proofErr w:type="gramEnd"/>
            <w:r w:rsidRPr="009F45B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F45B3">
              <w:rPr>
                <w:rFonts w:ascii="Times New Roman" w:hAnsi="Times New Roman" w:cs="Times New Roman"/>
                <w:sz w:val="24"/>
                <w:szCs w:val="24"/>
              </w:rPr>
              <w:t>совеща-ниях</w:t>
            </w:r>
            <w:proofErr w:type="spellEnd"/>
            <w:r w:rsidRPr="009F45B3">
              <w:rPr>
                <w:rFonts w:ascii="Times New Roman" w:hAnsi="Times New Roman" w:cs="Times New Roman"/>
                <w:sz w:val="24"/>
                <w:szCs w:val="24"/>
              </w:rPr>
              <w:t xml:space="preserve">, форумах 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752" w:rsidRPr="009F45B3" w:rsidRDefault="00172752" w:rsidP="007C708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F45B3">
              <w:rPr>
                <w:rFonts w:ascii="Times New Roman" w:hAnsi="Times New Roman" w:cs="Times New Roman"/>
                <w:sz w:val="24"/>
                <w:szCs w:val="24"/>
              </w:rPr>
              <w:t>Проблемы отсутствуют</w:t>
            </w:r>
          </w:p>
        </w:tc>
      </w:tr>
      <w:tr w:rsidR="00172752" w:rsidTr="007C7089">
        <w:trPr>
          <w:trHeight w:val="698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752" w:rsidRPr="009F45B3" w:rsidRDefault="00172752" w:rsidP="007C708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752" w:rsidRPr="009F45B3" w:rsidRDefault="00172752" w:rsidP="007C708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9F45B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Мероприятие  4.1    </w:t>
            </w:r>
          </w:p>
          <w:p w:rsidR="00172752" w:rsidRPr="009F45B3" w:rsidRDefault="00172752" w:rsidP="007C708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45B3">
              <w:rPr>
                <w:rFonts w:ascii="Times New Roman" w:hAnsi="Times New Roman" w:cs="Times New Roman"/>
                <w:sz w:val="24"/>
                <w:szCs w:val="24"/>
              </w:rPr>
              <w:t xml:space="preserve">Содействие участию субъектов предпринимательства в районных,  областных, межрегиональных  выставках и ярмарках. 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752" w:rsidRPr="0037675E" w:rsidRDefault="00172752" w:rsidP="007C708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75E">
              <w:rPr>
                <w:rFonts w:ascii="Times New Roman" w:hAnsi="Times New Roman" w:cs="Times New Roman"/>
                <w:sz w:val="24"/>
                <w:szCs w:val="24"/>
              </w:rPr>
              <w:t>Отдел экономики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752" w:rsidRPr="009F45B3" w:rsidRDefault="00172752" w:rsidP="007A571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5B3">
              <w:rPr>
                <w:rFonts w:ascii="Times New Roman" w:hAnsi="Times New Roman" w:cs="Times New Roman"/>
                <w:sz w:val="24"/>
                <w:szCs w:val="24"/>
              </w:rPr>
              <w:t>01.01.</w:t>
            </w:r>
          </w:p>
          <w:p w:rsidR="00172752" w:rsidRPr="009F45B3" w:rsidRDefault="00172752" w:rsidP="007A571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5B3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752" w:rsidRPr="009F45B3" w:rsidRDefault="00172752" w:rsidP="007A571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5B3">
              <w:rPr>
                <w:rFonts w:ascii="Times New Roman" w:hAnsi="Times New Roman" w:cs="Times New Roman"/>
                <w:sz w:val="24"/>
                <w:szCs w:val="24"/>
              </w:rPr>
              <w:t>31.12.</w:t>
            </w:r>
          </w:p>
          <w:p w:rsidR="00172752" w:rsidRPr="009F45B3" w:rsidRDefault="00172752" w:rsidP="007A571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5B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752" w:rsidRPr="009F45B3" w:rsidRDefault="00172752" w:rsidP="007A571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5B3">
              <w:rPr>
                <w:rFonts w:ascii="Times New Roman" w:hAnsi="Times New Roman" w:cs="Times New Roman"/>
                <w:sz w:val="24"/>
                <w:szCs w:val="24"/>
              </w:rPr>
              <w:t>01.01.</w:t>
            </w:r>
          </w:p>
          <w:p w:rsidR="00172752" w:rsidRPr="009F45B3" w:rsidRDefault="00172752" w:rsidP="007A571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5B3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752" w:rsidRPr="009F45B3" w:rsidRDefault="00172752" w:rsidP="007A571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5B3">
              <w:rPr>
                <w:rFonts w:ascii="Times New Roman" w:hAnsi="Times New Roman" w:cs="Times New Roman"/>
                <w:sz w:val="24"/>
                <w:szCs w:val="24"/>
              </w:rPr>
              <w:t>31.12.</w:t>
            </w:r>
          </w:p>
          <w:p w:rsidR="00172752" w:rsidRPr="009F45B3" w:rsidRDefault="00172752" w:rsidP="007A571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5B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752" w:rsidRPr="0037675E" w:rsidRDefault="001A46F6" w:rsidP="007C708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Стимулирование предпринимательской активности, повышение статуса предпринимательской деятельности, продвижение товаров  местных товаропроизводителей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752" w:rsidRDefault="00172752" w:rsidP="007C708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37675E">
              <w:rPr>
                <w:rFonts w:ascii="Times New Roman" w:hAnsi="Times New Roman" w:cs="Times New Roman"/>
                <w:sz w:val="24"/>
                <w:szCs w:val="24"/>
              </w:rPr>
              <w:t>Прини-мали</w:t>
            </w:r>
            <w:proofErr w:type="spellEnd"/>
            <w:proofErr w:type="gramEnd"/>
            <w:r w:rsidRPr="0037675E">
              <w:rPr>
                <w:rFonts w:ascii="Times New Roman" w:hAnsi="Times New Roman" w:cs="Times New Roman"/>
                <w:sz w:val="24"/>
                <w:szCs w:val="24"/>
              </w:rPr>
              <w:t xml:space="preserve"> участие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район-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област-ных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межре-гиональ-ных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72752" w:rsidRPr="0037675E" w:rsidRDefault="00990DAA" w:rsidP="007C708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172752">
              <w:rPr>
                <w:rFonts w:ascii="Times New Roman" w:hAnsi="Times New Roman" w:cs="Times New Roman"/>
                <w:sz w:val="24"/>
                <w:szCs w:val="24"/>
              </w:rPr>
              <w:t>ыстав</w:t>
            </w:r>
            <w:proofErr w:type="gramEnd"/>
            <w:r w:rsidR="00172752">
              <w:rPr>
                <w:rFonts w:ascii="Times New Roman" w:hAnsi="Times New Roman" w:cs="Times New Roman"/>
                <w:sz w:val="24"/>
                <w:szCs w:val="24"/>
              </w:rPr>
              <w:t>-ках</w:t>
            </w:r>
            <w:proofErr w:type="spellEnd"/>
            <w:r w:rsidR="00172752">
              <w:rPr>
                <w:rFonts w:ascii="Times New Roman" w:hAnsi="Times New Roman" w:cs="Times New Roman"/>
                <w:sz w:val="24"/>
                <w:szCs w:val="24"/>
              </w:rPr>
              <w:t xml:space="preserve"> и ярмарках</w:t>
            </w:r>
          </w:p>
          <w:p w:rsidR="00172752" w:rsidRPr="0037675E" w:rsidRDefault="00172752" w:rsidP="007C708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767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752" w:rsidRPr="009F45B3" w:rsidRDefault="00172752" w:rsidP="007C708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F45B3">
              <w:rPr>
                <w:rFonts w:ascii="Times New Roman" w:hAnsi="Times New Roman" w:cs="Times New Roman"/>
                <w:sz w:val="24"/>
                <w:szCs w:val="24"/>
              </w:rPr>
              <w:t>Проблемы отсутствуют</w:t>
            </w:r>
          </w:p>
        </w:tc>
      </w:tr>
      <w:tr w:rsidR="00172752" w:rsidTr="007C7089">
        <w:trPr>
          <w:trHeight w:val="32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752" w:rsidRPr="009F45B3" w:rsidRDefault="00172752" w:rsidP="007C708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752" w:rsidRPr="009F45B3" w:rsidRDefault="00172752" w:rsidP="007C708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9F45B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Мероприятие  4.2    </w:t>
            </w:r>
          </w:p>
          <w:p w:rsidR="00172752" w:rsidRPr="009F45B3" w:rsidRDefault="00172752" w:rsidP="007C70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45B3">
              <w:rPr>
                <w:rFonts w:ascii="Times New Roman" w:hAnsi="Times New Roman" w:cs="Times New Roman"/>
                <w:sz w:val="24"/>
                <w:szCs w:val="24"/>
              </w:rPr>
              <w:t>Проведение районного конкурса «Предприниматель года»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752" w:rsidRPr="0037675E" w:rsidRDefault="00172752" w:rsidP="007C708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75E">
              <w:rPr>
                <w:rFonts w:ascii="Times New Roman" w:hAnsi="Times New Roman" w:cs="Times New Roman"/>
                <w:sz w:val="24"/>
                <w:szCs w:val="24"/>
              </w:rPr>
              <w:t>Отдел экономики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752" w:rsidRPr="009F45B3" w:rsidRDefault="00172752" w:rsidP="007A571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5B3">
              <w:rPr>
                <w:rFonts w:ascii="Times New Roman" w:hAnsi="Times New Roman" w:cs="Times New Roman"/>
                <w:sz w:val="24"/>
                <w:szCs w:val="24"/>
              </w:rPr>
              <w:t>01.01.</w:t>
            </w:r>
          </w:p>
          <w:p w:rsidR="00172752" w:rsidRPr="009F45B3" w:rsidRDefault="00172752" w:rsidP="007A571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5B3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752" w:rsidRPr="009F45B3" w:rsidRDefault="00172752" w:rsidP="007A571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5B3">
              <w:rPr>
                <w:rFonts w:ascii="Times New Roman" w:hAnsi="Times New Roman" w:cs="Times New Roman"/>
                <w:sz w:val="24"/>
                <w:szCs w:val="24"/>
              </w:rPr>
              <w:t>31.12.</w:t>
            </w:r>
          </w:p>
          <w:p w:rsidR="00172752" w:rsidRPr="009F45B3" w:rsidRDefault="00172752" w:rsidP="007A571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5B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752" w:rsidRPr="009F45B3" w:rsidRDefault="00172752" w:rsidP="007A571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5B3">
              <w:rPr>
                <w:rFonts w:ascii="Times New Roman" w:hAnsi="Times New Roman" w:cs="Times New Roman"/>
                <w:sz w:val="24"/>
                <w:szCs w:val="24"/>
              </w:rPr>
              <w:t>01.01.</w:t>
            </w:r>
          </w:p>
          <w:p w:rsidR="00172752" w:rsidRPr="009F45B3" w:rsidRDefault="00172752" w:rsidP="007A571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5B3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752" w:rsidRPr="009F45B3" w:rsidRDefault="00172752" w:rsidP="007A571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5B3">
              <w:rPr>
                <w:rFonts w:ascii="Times New Roman" w:hAnsi="Times New Roman" w:cs="Times New Roman"/>
                <w:sz w:val="24"/>
                <w:szCs w:val="24"/>
              </w:rPr>
              <w:t>31.12.</w:t>
            </w:r>
          </w:p>
          <w:p w:rsidR="00172752" w:rsidRPr="009F45B3" w:rsidRDefault="00172752" w:rsidP="007A571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5B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752" w:rsidRPr="0037675E" w:rsidRDefault="001A46F6" w:rsidP="007C708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Стимулирование предпринимательской активности, повышение статуса предпринимательской деятельности, продвижение товаров  местных товаропроизводителей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752" w:rsidRPr="0037675E" w:rsidRDefault="00172752" w:rsidP="0017275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Конкурс в 2015г. не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прово-дился</w:t>
            </w:r>
            <w:proofErr w:type="spellEnd"/>
            <w:proofErr w:type="gramEnd"/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752" w:rsidRPr="0037675E" w:rsidRDefault="00172752" w:rsidP="007C708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Недостаток средств в бюджетном финансировании</w:t>
            </w:r>
          </w:p>
        </w:tc>
      </w:tr>
    </w:tbl>
    <w:p w:rsidR="005E25D2" w:rsidRDefault="005E25D2" w:rsidP="005E25D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ar1361"/>
      <w:bookmarkEnd w:id="2"/>
      <w:r>
        <w:rPr>
          <w:rFonts w:ascii="Times New Roman" w:hAnsi="Times New Roman" w:cs="Times New Roman"/>
          <w:sz w:val="28"/>
          <w:szCs w:val="28"/>
        </w:rPr>
        <w:t>&lt;*&gt; При наличии отклонений плановых сроков реализации мероприятий от фактических приводится краткое описание проблем, а при отсутствии отклонений указывается "отсутствуют".</w:t>
      </w:r>
    </w:p>
    <w:p w:rsidR="005E25D2" w:rsidRDefault="005E25D2" w:rsidP="005E25D2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  <w:sectPr w:rsidR="005E25D2">
          <w:pgSz w:w="16838" w:h="11906" w:orient="landscape"/>
          <w:pgMar w:top="1134" w:right="1134" w:bottom="567" w:left="1134" w:header="0" w:footer="0" w:gutter="0"/>
          <w:cols w:space="720"/>
        </w:sectPr>
      </w:pPr>
    </w:p>
    <w:p w:rsidR="005E25D2" w:rsidRDefault="005E25D2" w:rsidP="005E25D2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Таблица 10</w:t>
      </w:r>
    </w:p>
    <w:p w:rsidR="005E25D2" w:rsidRDefault="005E25D2" w:rsidP="005E25D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3" w:name="Par1367"/>
      <w:bookmarkEnd w:id="3"/>
      <w:r>
        <w:rPr>
          <w:rFonts w:ascii="Times New Roman" w:hAnsi="Times New Roman" w:cs="Times New Roman"/>
          <w:sz w:val="28"/>
          <w:szCs w:val="28"/>
        </w:rPr>
        <w:t>Отчет</w:t>
      </w:r>
    </w:p>
    <w:p w:rsidR="005E25D2" w:rsidRDefault="005E25D2" w:rsidP="005E25D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 использовании бюджетных ассигнований бюджета района на реализацию муниципальной программы </w:t>
      </w:r>
    </w:p>
    <w:p w:rsidR="005E25D2" w:rsidRDefault="005E25D2" w:rsidP="005E25D2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(тыс. рублей)</w:t>
      </w:r>
    </w:p>
    <w:p w:rsidR="005E25D2" w:rsidRDefault="005E25D2" w:rsidP="005E25D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5165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2267"/>
        <w:gridCol w:w="2126"/>
        <w:gridCol w:w="2267"/>
        <w:gridCol w:w="850"/>
        <w:gridCol w:w="709"/>
        <w:gridCol w:w="850"/>
        <w:gridCol w:w="567"/>
        <w:gridCol w:w="1560"/>
        <w:gridCol w:w="1417"/>
        <w:gridCol w:w="1276"/>
        <w:gridCol w:w="1276"/>
      </w:tblGrid>
      <w:tr w:rsidR="005E25D2" w:rsidTr="007C7089"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5D2" w:rsidRDefault="005E25D2" w:rsidP="007C708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Статус     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5D2" w:rsidRDefault="005E25D2" w:rsidP="007C708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муниципальной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 программы,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подпрограммы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муниципальной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 программы,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ведомственной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 программы,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  основного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 мероприятия 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5D2" w:rsidRDefault="005E25D2" w:rsidP="007C7089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Ответственный исполнитель 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 соисполнители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муниципальной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  программы,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 подпрограммы,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   основного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 мероприятия,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    главные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 распорядители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    средств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  бюджета  района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(далее также 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   ГРБС) по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 ведомственной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    целевой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   программе</w:t>
            </w:r>
          </w:p>
        </w:tc>
        <w:tc>
          <w:tcPr>
            <w:tcW w:w="29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5D2" w:rsidRDefault="005E25D2" w:rsidP="007C708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Код бюджетной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классификации </w:t>
            </w:r>
            <w:hyperlink r:id="rId5" w:anchor="Par1502" w:tooltip="Ссылка на текущий документ" w:history="1">
              <w:r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&lt;*&gt;</w:t>
              </w:r>
            </w:hyperlink>
          </w:p>
        </w:tc>
        <w:tc>
          <w:tcPr>
            <w:tcW w:w="55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5D2" w:rsidRDefault="005E25D2" w:rsidP="007C708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Расходы по годам реализации     </w:t>
            </w:r>
          </w:p>
        </w:tc>
      </w:tr>
      <w:tr w:rsidR="005E25D2" w:rsidTr="007C7089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25D2" w:rsidRDefault="005E25D2" w:rsidP="007C708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25D2" w:rsidRDefault="005E25D2" w:rsidP="007C708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25D2" w:rsidRDefault="005E25D2" w:rsidP="007C708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5D2" w:rsidRDefault="005E25D2" w:rsidP="007C708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ГРБС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5D2" w:rsidRDefault="005E25D2" w:rsidP="007C708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Рз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5D2" w:rsidRDefault="005E25D2" w:rsidP="007C708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ЦСР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5D2" w:rsidRDefault="005E25D2" w:rsidP="007C708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ВР 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5D2" w:rsidRDefault="005E25D2" w:rsidP="007C708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сводная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бюджетная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роспись,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план на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 января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отчетного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  года  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5D2" w:rsidRDefault="005E25D2" w:rsidP="007C708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сводная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бюджет-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роспись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   на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отчетную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дату </w:t>
            </w:r>
            <w:hyperlink r:id="rId6" w:anchor="Par1502" w:tooltip="Ссылка на текущий документ" w:history="1">
              <w:r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&lt;*&gt;</w:t>
              </w:r>
            </w:hyperlink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5D2" w:rsidRDefault="005E25D2" w:rsidP="007C708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кассовое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испол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нение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5D2" w:rsidRDefault="005E25D2" w:rsidP="007C708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освоение</w:t>
            </w:r>
          </w:p>
        </w:tc>
      </w:tr>
      <w:tr w:rsidR="005E25D2" w:rsidTr="007C7089"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5D2" w:rsidRDefault="005E25D2" w:rsidP="007C7089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5D2" w:rsidRDefault="005E25D2" w:rsidP="007C7089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5D2" w:rsidRDefault="005E25D2" w:rsidP="007C7089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5D2" w:rsidRDefault="005E25D2" w:rsidP="007C7089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5D2" w:rsidRDefault="005E25D2" w:rsidP="007C7089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5D2" w:rsidRDefault="005E25D2" w:rsidP="007C7089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5D2" w:rsidRDefault="005E25D2" w:rsidP="007C7089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5D2" w:rsidRDefault="005E25D2" w:rsidP="007C7089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5D2" w:rsidRDefault="005E25D2" w:rsidP="007C7089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5D2" w:rsidRDefault="005E25D2" w:rsidP="007C7089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5D2" w:rsidRDefault="005E25D2" w:rsidP="007C7089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5E25D2" w:rsidTr="007C7089"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5D2" w:rsidRDefault="005E25D2" w:rsidP="007C708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программа  </w:t>
            </w:r>
          </w:p>
          <w:p w:rsidR="005E25D2" w:rsidRDefault="005E25D2" w:rsidP="007E5687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«Комплексная поддержка малого и среднего предпринимате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льст</w:t>
            </w:r>
            <w:r w:rsidR="007E5687">
              <w:rPr>
                <w:rFonts w:ascii="Times New Roman" w:hAnsi="Times New Roman" w:cs="Times New Roman"/>
                <w:b/>
                <w:sz w:val="28"/>
                <w:szCs w:val="28"/>
              </w:rPr>
              <w:t>ва в Камешковском районе на 2015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-20</w:t>
            </w:r>
            <w:r w:rsidR="007E5687"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годы»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5D2" w:rsidRDefault="005E25D2" w:rsidP="007C708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5D2" w:rsidRDefault="005E25D2" w:rsidP="007C708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Всего          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5D2" w:rsidRDefault="005E25D2" w:rsidP="007C7089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5D2" w:rsidRDefault="005E25D2" w:rsidP="007C7089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5D2" w:rsidRDefault="005E25D2" w:rsidP="007C7089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5D2" w:rsidRDefault="005E25D2" w:rsidP="007C7089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5D2" w:rsidRDefault="005E25D2" w:rsidP="007C708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5D2" w:rsidRDefault="005E25D2" w:rsidP="007C708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5D2" w:rsidRDefault="005E25D2" w:rsidP="007C708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5D2" w:rsidRDefault="005E25D2" w:rsidP="007C708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25D2" w:rsidTr="007C7089"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25D2" w:rsidRDefault="005E25D2" w:rsidP="007C708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5D2" w:rsidRDefault="005E25D2" w:rsidP="007C708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5D2" w:rsidRDefault="005E25D2" w:rsidP="007C708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Ответственный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исполнитель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программы      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5D2" w:rsidRDefault="005E25D2" w:rsidP="007C708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5D2" w:rsidRDefault="005E25D2" w:rsidP="007C708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5D2" w:rsidRDefault="005E25D2" w:rsidP="007C708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5D2" w:rsidRDefault="005E25D2" w:rsidP="007C708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5D2" w:rsidRDefault="005E25D2" w:rsidP="007C708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5D2" w:rsidRDefault="005E25D2" w:rsidP="007C708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5D2" w:rsidRDefault="005E25D2" w:rsidP="007C708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5D2" w:rsidRDefault="005E25D2" w:rsidP="007C708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25D2" w:rsidTr="007C7089"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25D2" w:rsidRDefault="005E25D2" w:rsidP="007C708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5D2" w:rsidRDefault="005E25D2" w:rsidP="007C708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5D2" w:rsidRDefault="005E25D2" w:rsidP="007C708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экономики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5D2" w:rsidRDefault="005E25D2" w:rsidP="007C708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5D2" w:rsidRDefault="005E25D2" w:rsidP="007C708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5D2" w:rsidRDefault="005E25D2" w:rsidP="007C708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5D2" w:rsidRDefault="005E25D2" w:rsidP="007C708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5D2" w:rsidRDefault="005E25D2" w:rsidP="007C708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5D2" w:rsidRDefault="005E25D2" w:rsidP="007C708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5D2" w:rsidRDefault="005E25D2" w:rsidP="007C708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5D2" w:rsidRDefault="005E25D2" w:rsidP="007C708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25D2" w:rsidTr="007C7089"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25D2" w:rsidRDefault="005E25D2" w:rsidP="007C708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5D2" w:rsidRDefault="005E25D2" w:rsidP="007C708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5D2" w:rsidRDefault="005E25D2" w:rsidP="007C708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5D2" w:rsidRDefault="005E25D2" w:rsidP="007C708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5D2" w:rsidRDefault="005E25D2" w:rsidP="007C708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5D2" w:rsidRDefault="005E25D2" w:rsidP="007C708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5D2" w:rsidRDefault="005E25D2" w:rsidP="007C708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5D2" w:rsidRDefault="005E25D2" w:rsidP="007C708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5D2" w:rsidRDefault="005E25D2" w:rsidP="007C708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5D2" w:rsidRDefault="005E25D2" w:rsidP="007C708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5D2" w:rsidRDefault="005E25D2" w:rsidP="007C708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25D2" w:rsidTr="007C7089"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25D2" w:rsidRDefault="005E25D2" w:rsidP="007C708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5D2" w:rsidRDefault="005E25D2" w:rsidP="007C708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5D2" w:rsidRDefault="005E25D2" w:rsidP="007C708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5D2" w:rsidRDefault="005E25D2" w:rsidP="007C708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5D2" w:rsidRDefault="005E25D2" w:rsidP="007C708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5D2" w:rsidRDefault="005E25D2" w:rsidP="007C708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5D2" w:rsidRDefault="005E25D2" w:rsidP="007C708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5D2" w:rsidRDefault="005E25D2" w:rsidP="007C708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5D2" w:rsidRDefault="005E25D2" w:rsidP="007C708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5D2" w:rsidRDefault="005E25D2" w:rsidP="007C708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5D2" w:rsidRDefault="005E25D2" w:rsidP="007C708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25D2" w:rsidTr="007C7089"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5D2" w:rsidRDefault="005E25D2" w:rsidP="007C708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Подпрограмма  1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5D2" w:rsidRDefault="005E25D2" w:rsidP="007C708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5D2" w:rsidRDefault="005E25D2" w:rsidP="007C708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Всего        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5D2" w:rsidRDefault="005E25D2" w:rsidP="007C708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5D2" w:rsidRDefault="005E25D2" w:rsidP="007C708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5D2" w:rsidRDefault="005E25D2" w:rsidP="007C708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5D2" w:rsidRDefault="005E25D2" w:rsidP="007C708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5D2" w:rsidRDefault="005E25D2" w:rsidP="007C708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5D2" w:rsidRDefault="005E25D2" w:rsidP="007C708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5D2" w:rsidRDefault="005E25D2" w:rsidP="007C708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5D2" w:rsidRDefault="005E25D2" w:rsidP="007C708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25D2" w:rsidTr="007C7089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25D2" w:rsidRDefault="005E25D2" w:rsidP="007C708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5D2" w:rsidRDefault="005E25D2" w:rsidP="007C708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5D2" w:rsidRDefault="005E25D2" w:rsidP="007C708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Ответственный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исполнитель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подпрограммы 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5D2" w:rsidRDefault="005E25D2" w:rsidP="007C708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5D2" w:rsidRDefault="005E25D2" w:rsidP="007C708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5D2" w:rsidRDefault="005E25D2" w:rsidP="007C708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5D2" w:rsidRDefault="005E25D2" w:rsidP="007C708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5D2" w:rsidRDefault="005E25D2" w:rsidP="007C708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5D2" w:rsidRDefault="005E25D2" w:rsidP="007C708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5D2" w:rsidRDefault="005E25D2" w:rsidP="007C708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5D2" w:rsidRDefault="005E25D2" w:rsidP="007C708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25D2" w:rsidTr="007C7089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25D2" w:rsidRDefault="005E25D2" w:rsidP="007C708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5D2" w:rsidRDefault="005E25D2" w:rsidP="007C708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5D2" w:rsidRDefault="005E25D2" w:rsidP="007C708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Соисполнитель 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5D2" w:rsidRDefault="005E25D2" w:rsidP="007C708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5D2" w:rsidRDefault="005E25D2" w:rsidP="007C708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5D2" w:rsidRDefault="005E25D2" w:rsidP="007C708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5D2" w:rsidRDefault="005E25D2" w:rsidP="007C708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5D2" w:rsidRDefault="005E25D2" w:rsidP="007C708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5D2" w:rsidRDefault="005E25D2" w:rsidP="007C708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5D2" w:rsidRDefault="005E25D2" w:rsidP="007C708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5D2" w:rsidRDefault="005E25D2" w:rsidP="007C708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25D2" w:rsidTr="007C7089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25D2" w:rsidRDefault="005E25D2" w:rsidP="007C708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5D2" w:rsidRDefault="005E25D2" w:rsidP="007C708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5D2" w:rsidRDefault="005E25D2" w:rsidP="007C708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Соисполнитель 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5D2" w:rsidRDefault="005E25D2" w:rsidP="007C708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5D2" w:rsidRDefault="005E25D2" w:rsidP="007C708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5D2" w:rsidRDefault="005E25D2" w:rsidP="007C708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5D2" w:rsidRDefault="005E25D2" w:rsidP="007C708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5D2" w:rsidRDefault="005E25D2" w:rsidP="007C708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5D2" w:rsidRDefault="005E25D2" w:rsidP="007C708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5D2" w:rsidRDefault="005E25D2" w:rsidP="007C708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5D2" w:rsidRDefault="005E25D2" w:rsidP="007C708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25D2" w:rsidTr="007C7089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25D2" w:rsidRDefault="005E25D2" w:rsidP="007C708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5D2" w:rsidRDefault="005E25D2" w:rsidP="007C708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5D2" w:rsidRDefault="005E25D2" w:rsidP="007C708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...            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5D2" w:rsidRDefault="005E25D2" w:rsidP="007C708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5D2" w:rsidRDefault="005E25D2" w:rsidP="007C708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5D2" w:rsidRDefault="005E25D2" w:rsidP="007C708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5D2" w:rsidRDefault="005E25D2" w:rsidP="007C708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5D2" w:rsidRDefault="005E25D2" w:rsidP="007C708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5D2" w:rsidRDefault="005E25D2" w:rsidP="007C708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5D2" w:rsidRDefault="005E25D2" w:rsidP="007C708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5D2" w:rsidRDefault="005E25D2" w:rsidP="007C708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25D2" w:rsidTr="007C7089"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5D2" w:rsidRDefault="005E25D2" w:rsidP="007C708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ВЦП 1.1.       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5D2" w:rsidRDefault="005E25D2" w:rsidP="007C708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5D2" w:rsidRDefault="005E25D2" w:rsidP="007C708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Всего          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5D2" w:rsidRDefault="005E25D2" w:rsidP="007C708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5D2" w:rsidRDefault="005E25D2" w:rsidP="007C708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5D2" w:rsidRDefault="005E25D2" w:rsidP="007C708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5D2" w:rsidRDefault="005E25D2" w:rsidP="007C708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5D2" w:rsidRDefault="005E25D2" w:rsidP="007C708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5D2" w:rsidRDefault="005E25D2" w:rsidP="007C708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5D2" w:rsidRDefault="005E25D2" w:rsidP="007C708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5D2" w:rsidRDefault="005E25D2" w:rsidP="007C708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25D2" w:rsidTr="007C7089"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5D2" w:rsidRDefault="005E25D2" w:rsidP="007C708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5D2" w:rsidRDefault="005E25D2" w:rsidP="007C708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5D2" w:rsidRDefault="005E25D2" w:rsidP="007C708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ГРБС           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5D2" w:rsidRDefault="005E25D2" w:rsidP="007C708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5D2" w:rsidRDefault="005E25D2" w:rsidP="007C708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5D2" w:rsidRDefault="005E25D2" w:rsidP="007C708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5D2" w:rsidRDefault="005E25D2" w:rsidP="007C708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5D2" w:rsidRDefault="005E25D2" w:rsidP="007C708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5D2" w:rsidRDefault="005E25D2" w:rsidP="007C708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5D2" w:rsidRDefault="005E25D2" w:rsidP="007C708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5D2" w:rsidRDefault="005E25D2" w:rsidP="007C708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25D2" w:rsidTr="007C7089"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5D2" w:rsidRDefault="005E25D2" w:rsidP="007C708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5D2" w:rsidRDefault="005E25D2" w:rsidP="007C708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5D2" w:rsidRDefault="005E25D2" w:rsidP="007C708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ГРБС           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5D2" w:rsidRDefault="005E25D2" w:rsidP="007C708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5D2" w:rsidRDefault="005E25D2" w:rsidP="007C708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5D2" w:rsidRDefault="005E25D2" w:rsidP="007C708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5D2" w:rsidRDefault="005E25D2" w:rsidP="007C708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5D2" w:rsidRDefault="005E25D2" w:rsidP="007C708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5D2" w:rsidRDefault="005E25D2" w:rsidP="007C708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5D2" w:rsidRDefault="005E25D2" w:rsidP="007C708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5D2" w:rsidRDefault="005E25D2" w:rsidP="007C708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25D2" w:rsidTr="007C7089"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5D2" w:rsidRDefault="005E25D2" w:rsidP="007C708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ВЦП 1.2.       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5D2" w:rsidRDefault="005E25D2" w:rsidP="007C708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5D2" w:rsidRDefault="005E25D2" w:rsidP="007C708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Всего          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5D2" w:rsidRDefault="005E25D2" w:rsidP="007C708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5D2" w:rsidRDefault="005E25D2" w:rsidP="007C708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5D2" w:rsidRDefault="005E25D2" w:rsidP="007C708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5D2" w:rsidRDefault="005E25D2" w:rsidP="007C708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5D2" w:rsidRDefault="005E25D2" w:rsidP="007C708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5D2" w:rsidRDefault="005E25D2" w:rsidP="007C708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5D2" w:rsidRDefault="005E25D2" w:rsidP="007C708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5D2" w:rsidRDefault="005E25D2" w:rsidP="007C708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25D2" w:rsidTr="007C7089"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5D2" w:rsidRDefault="005E25D2" w:rsidP="007C708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5D2" w:rsidRDefault="005E25D2" w:rsidP="007C708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5D2" w:rsidRDefault="005E25D2" w:rsidP="007C708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ГРБС           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5D2" w:rsidRDefault="005E25D2" w:rsidP="007C708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5D2" w:rsidRDefault="005E25D2" w:rsidP="007C708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5D2" w:rsidRDefault="005E25D2" w:rsidP="007C708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5D2" w:rsidRDefault="005E25D2" w:rsidP="007C708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5D2" w:rsidRDefault="005E25D2" w:rsidP="007C708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5D2" w:rsidRDefault="005E25D2" w:rsidP="007C708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5D2" w:rsidRDefault="005E25D2" w:rsidP="007C708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5D2" w:rsidRDefault="005E25D2" w:rsidP="007C708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25D2" w:rsidTr="007C7089"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5D2" w:rsidRDefault="005E25D2" w:rsidP="007C708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5D2" w:rsidRDefault="005E25D2" w:rsidP="007C708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5D2" w:rsidRDefault="005E25D2" w:rsidP="007C708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ГРБС           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5D2" w:rsidRDefault="005E25D2" w:rsidP="007C708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5D2" w:rsidRDefault="005E25D2" w:rsidP="007C708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5D2" w:rsidRDefault="005E25D2" w:rsidP="007C708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5D2" w:rsidRDefault="005E25D2" w:rsidP="007C708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5D2" w:rsidRDefault="005E25D2" w:rsidP="007C708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5D2" w:rsidRDefault="005E25D2" w:rsidP="007C708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5D2" w:rsidRDefault="005E25D2" w:rsidP="007C708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5D2" w:rsidRDefault="005E25D2" w:rsidP="007C708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25D2" w:rsidTr="007C7089"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5D2" w:rsidRDefault="005E25D2" w:rsidP="007C708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...            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5D2" w:rsidRDefault="005E25D2" w:rsidP="007C708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5D2" w:rsidRDefault="005E25D2" w:rsidP="007C708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5D2" w:rsidRDefault="005E25D2" w:rsidP="007C708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5D2" w:rsidRDefault="005E25D2" w:rsidP="007C708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5D2" w:rsidRDefault="005E25D2" w:rsidP="007C708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5D2" w:rsidRDefault="005E25D2" w:rsidP="007C708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5D2" w:rsidRDefault="005E25D2" w:rsidP="007C708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5D2" w:rsidRDefault="005E25D2" w:rsidP="007C708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5D2" w:rsidRDefault="005E25D2" w:rsidP="007C708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5D2" w:rsidRDefault="005E25D2" w:rsidP="007C708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25D2" w:rsidTr="007C7089"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5D2" w:rsidRDefault="005E25D2" w:rsidP="007C708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Основное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мероприятие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1.1.           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5D2" w:rsidRDefault="005E25D2" w:rsidP="007C708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Предоставление грантов начинающим  предпринимателям на создание собственного бизнеса, в т. ч.  инновационной сферы.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5D2" w:rsidRDefault="005E25D2" w:rsidP="007C708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Ответственный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исполнитель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мероприятия  -</w:t>
            </w:r>
          </w:p>
          <w:p w:rsidR="005E25D2" w:rsidRDefault="005E25D2" w:rsidP="007C708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Отдел экономики  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5D2" w:rsidRDefault="005E25D2" w:rsidP="007C708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603</w:t>
            </w:r>
          </w:p>
          <w:p w:rsidR="005E25D2" w:rsidRDefault="005E25D2" w:rsidP="007C708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E25D2" w:rsidRDefault="0057268A" w:rsidP="007C708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5D2" w:rsidRDefault="005E25D2" w:rsidP="007C708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0412</w:t>
            </w:r>
          </w:p>
          <w:p w:rsidR="005E25D2" w:rsidRDefault="005E25D2" w:rsidP="007C708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E25D2" w:rsidRDefault="005E25D2" w:rsidP="007C708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0412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5D2" w:rsidRDefault="005E25D2" w:rsidP="007C708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1006064</w:t>
            </w:r>
          </w:p>
          <w:p w:rsidR="005E25D2" w:rsidRDefault="005E25D2" w:rsidP="007C708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E25D2" w:rsidRDefault="0057268A" w:rsidP="007C708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0525064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5D2" w:rsidRDefault="005E25D2" w:rsidP="007C708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810</w:t>
            </w:r>
          </w:p>
          <w:p w:rsidR="005E25D2" w:rsidRDefault="005E25D2" w:rsidP="007C708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E25D2" w:rsidRDefault="0057268A" w:rsidP="007C708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810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5D2" w:rsidRDefault="005E25D2" w:rsidP="007C708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  <w:p w:rsidR="005E25D2" w:rsidRDefault="005E25D2" w:rsidP="007C708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E25D2" w:rsidRDefault="005E25D2" w:rsidP="007C708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5D2" w:rsidRDefault="005E25D2" w:rsidP="007C708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  <w:p w:rsidR="005E25D2" w:rsidRDefault="005E25D2" w:rsidP="007C708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E25D2" w:rsidRDefault="007E5687" w:rsidP="007C708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5D2" w:rsidRDefault="005E25D2" w:rsidP="007C708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  <w:p w:rsidR="005E25D2" w:rsidRDefault="005E25D2" w:rsidP="007C708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E25D2" w:rsidRDefault="007E5687" w:rsidP="007C708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5D2" w:rsidRDefault="005E25D2" w:rsidP="007C708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  <w:p w:rsidR="005E25D2" w:rsidRDefault="005E25D2" w:rsidP="007C708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E25D2" w:rsidRDefault="007E5687" w:rsidP="007C708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347</w:t>
            </w:r>
          </w:p>
        </w:tc>
      </w:tr>
      <w:tr w:rsidR="005E25D2" w:rsidTr="007C7089"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5D2" w:rsidRDefault="005E25D2" w:rsidP="007C708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Основное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мероприятие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1.2.           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5D2" w:rsidRDefault="005E25D2" w:rsidP="007C708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5D2" w:rsidRDefault="005E25D2" w:rsidP="007C708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Ответственный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исполнитель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мероприятия    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5D2" w:rsidRDefault="005E25D2" w:rsidP="007C708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5D2" w:rsidRDefault="005E25D2" w:rsidP="007C708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5D2" w:rsidRDefault="005E25D2" w:rsidP="007C708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5D2" w:rsidRDefault="005E25D2" w:rsidP="007C708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5D2" w:rsidRDefault="005E25D2" w:rsidP="007C708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5D2" w:rsidRDefault="005E25D2" w:rsidP="007C708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5D2" w:rsidRDefault="005E25D2" w:rsidP="007C708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5D2" w:rsidRDefault="005E25D2" w:rsidP="007C708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25D2" w:rsidTr="007C7089"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5D2" w:rsidRDefault="005E25D2" w:rsidP="007C708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...            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5D2" w:rsidRDefault="005E25D2" w:rsidP="007C708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5D2" w:rsidRDefault="005E25D2" w:rsidP="007C708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5D2" w:rsidRDefault="005E25D2" w:rsidP="007C708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5D2" w:rsidRDefault="005E25D2" w:rsidP="007C708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5D2" w:rsidRDefault="005E25D2" w:rsidP="007C708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5D2" w:rsidRDefault="005E25D2" w:rsidP="007C708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5D2" w:rsidRDefault="005E25D2" w:rsidP="007C708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5D2" w:rsidRDefault="005E25D2" w:rsidP="007C708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5D2" w:rsidRDefault="005E25D2" w:rsidP="007C708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5D2" w:rsidRDefault="005E25D2" w:rsidP="007C708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25D2" w:rsidTr="007C7089"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5D2" w:rsidRDefault="005E25D2" w:rsidP="007C708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5D2" w:rsidRDefault="005E25D2" w:rsidP="007C708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5D2" w:rsidRDefault="005E25D2" w:rsidP="007C708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5D2" w:rsidRDefault="005E25D2" w:rsidP="007C708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5D2" w:rsidRDefault="005E25D2" w:rsidP="007C708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5D2" w:rsidRDefault="005E25D2" w:rsidP="007C708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5D2" w:rsidRDefault="005E25D2" w:rsidP="007C708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5D2" w:rsidRDefault="005E25D2" w:rsidP="007C708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5D2" w:rsidRDefault="005E25D2" w:rsidP="007C708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5D2" w:rsidRDefault="005E25D2" w:rsidP="007C708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5D2" w:rsidRDefault="005E25D2" w:rsidP="007C708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25D2" w:rsidTr="007C7089"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5D2" w:rsidRDefault="005E25D2" w:rsidP="007C708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Подпрограмма 2 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5D2" w:rsidRDefault="005E25D2" w:rsidP="007C708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5D2" w:rsidRDefault="005E25D2" w:rsidP="007C708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Всего          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5D2" w:rsidRDefault="005E25D2" w:rsidP="007C708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5D2" w:rsidRDefault="005E25D2" w:rsidP="007C708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5D2" w:rsidRDefault="005E25D2" w:rsidP="007C708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5D2" w:rsidRDefault="005E25D2" w:rsidP="007C708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5D2" w:rsidRDefault="005E25D2" w:rsidP="007C708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5D2" w:rsidRDefault="005E25D2" w:rsidP="007C708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5D2" w:rsidRDefault="005E25D2" w:rsidP="007C708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5D2" w:rsidRDefault="005E25D2" w:rsidP="007C708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25D2" w:rsidTr="007C7089"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25D2" w:rsidRDefault="005E25D2" w:rsidP="007C708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5D2" w:rsidRDefault="005E25D2" w:rsidP="007C708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5D2" w:rsidRDefault="005E25D2" w:rsidP="007C708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Ответственный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исполнитель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подпрограммы   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5D2" w:rsidRDefault="005E25D2" w:rsidP="007C708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5D2" w:rsidRDefault="005E25D2" w:rsidP="007C708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5D2" w:rsidRDefault="005E25D2" w:rsidP="007C708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5D2" w:rsidRDefault="005E25D2" w:rsidP="007C708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5D2" w:rsidRDefault="005E25D2" w:rsidP="007C708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5D2" w:rsidRDefault="005E25D2" w:rsidP="007C708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5D2" w:rsidRDefault="005E25D2" w:rsidP="007C708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5D2" w:rsidRDefault="005E25D2" w:rsidP="007C708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25D2" w:rsidTr="007C7089"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25D2" w:rsidRDefault="005E25D2" w:rsidP="007C708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5D2" w:rsidRDefault="005E25D2" w:rsidP="007C708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5D2" w:rsidRDefault="005E25D2" w:rsidP="007C708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Соисполнитель 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5D2" w:rsidRDefault="005E25D2" w:rsidP="007C708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5D2" w:rsidRDefault="005E25D2" w:rsidP="007C708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5D2" w:rsidRDefault="005E25D2" w:rsidP="007C708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5D2" w:rsidRDefault="005E25D2" w:rsidP="007C708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5D2" w:rsidRDefault="005E25D2" w:rsidP="007C708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5D2" w:rsidRDefault="005E25D2" w:rsidP="007C708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5D2" w:rsidRDefault="005E25D2" w:rsidP="007C708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5D2" w:rsidRDefault="005E25D2" w:rsidP="007C708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25D2" w:rsidTr="007C7089"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25D2" w:rsidRDefault="005E25D2" w:rsidP="007C708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5D2" w:rsidRDefault="005E25D2" w:rsidP="007C708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5D2" w:rsidRDefault="005E25D2" w:rsidP="007C708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Соисполнитель 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5D2" w:rsidRDefault="005E25D2" w:rsidP="007C708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5D2" w:rsidRDefault="005E25D2" w:rsidP="007C708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5D2" w:rsidRDefault="005E25D2" w:rsidP="007C708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5D2" w:rsidRDefault="005E25D2" w:rsidP="007C708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5D2" w:rsidRDefault="005E25D2" w:rsidP="007C708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5D2" w:rsidRDefault="005E25D2" w:rsidP="007C708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5D2" w:rsidRDefault="005E25D2" w:rsidP="007C708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5D2" w:rsidRDefault="005E25D2" w:rsidP="007C708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25D2" w:rsidTr="007C7089"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25D2" w:rsidRDefault="005E25D2" w:rsidP="007C708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5D2" w:rsidRDefault="005E25D2" w:rsidP="007C708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5D2" w:rsidRDefault="005E25D2" w:rsidP="007C708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...            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5D2" w:rsidRDefault="005E25D2" w:rsidP="007C708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5D2" w:rsidRDefault="005E25D2" w:rsidP="007C708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5D2" w:rsidRDefault="005E25D2" w:rsidP="007C708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5D2" w:rsidRDefault="005E25D2" w:rsidP="007C708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5D2" w:rsidRDefault="005E25D2" w:rsidP="007C708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5D2" w:rsidRDefault="005E25D2" w:rsidP="007C708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5D2" w:rsidRDefault="005E25D2" w:rsidP="007C708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5D2" w:rsidRDefault="005E25D2" w:rsidP="007C708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25D2" w:rsidTr="007C7089"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5D2" w:rsidRDefault="005E25D2" w:rsidP="007C708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5D2" w:rsidRDefault="005E25D2" w:rsidP="007C708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5D2" w:rsidRDefault="005E25D2" w:rsidP="007C708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...            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5D2" w:rsidRDefault="005E25D2" w:rsidP="007C708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5D2" w:rsidRDefault="005E25D2" w:rsidP="007C708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5D2" w:rsidRDefault="005E25D2" w:rsidP="007C708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5D2" w:rsidRDefault="005E25D2" w:rsidP="007C708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5D2" w:rsidRDefault="005E25D2" w:rsidP="007C708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5D2" w:rsidRDefault="005E25D2" w:rsidP="007C708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5D2" w:rsidRDefault="005E25D2" w:rsidP="007C708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5D2" w:rsidRDefault="005E25D2" w:rsidP="007C708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25D2" w:rsidTr="007C7089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5D2" w:rsidRDefault="005E25D2" w:rsidP="007C708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ВЦП 2.1.      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5D2" w:rsidRDefault="005E25D2" w:rsidP="007C708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5D2" w:rsidRDefault="005E25D2" w:rsidP="007C708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Всего        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5D2" w:rsidRDefault="005E25D2" w:rsidP="007C708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5D2" w:rsidRDefault="005E25D2" w:rsidP="007C708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5D2" w:rsidRDefault="005E25D2" w:rsidP="007C708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5D2" w:rsidRDefault="005E25D2" w:rsidP="007C708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5D2" w:rsidRDefault="005E25D2" w:rsidP="007C708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5D2" w:rsidRDefault="005E25D2" w:rsidP="007C708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5D2" w:rsidRDefault="005E25D2" w:rsidP="007C708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5D2" w:rsidRDefault="005E25D2" w:rsidP="007C708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25D2" w:rsidTr="007C7089"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5D2" w:rsidRDefault="005E25D2" w:rsidP="007C708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5D2" w:rsidRDefault="005E25D2" w:rsidP="007C708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5D2" w:rsidRDefault="005E25D2" w:rsidP="007C708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ГРБС           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5D2" w:rsidRDefault="005E25D2" w:rsidP="007C708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5D2" w:rsidRDefault="005E25D2" w:rsidP="007C708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5D2" w:rsidRDefault="005E25D2" w:rsidP="007C708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5D2" w:rsidRDefault="005E25D2" w:rsidP="007C708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5D2" w:rsidRDefault="005E25D2" w:rsidP="007C708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5D2" w:rsidRDefault="005E25D2" w:rsidP="007C708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5D2" w:rsidRDefault="005E25D2" w:rsidP="007C708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5D2" w:rsidRDefault="005E25D2" w:rsidP="007C708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25D2" w:rsidTr="007C7089"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5D2" w:rsidRDefault="005E25D2" w:rsidP="007C708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5D2" w:rsidRDefault="005E25D2" w:rsidP="007C708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5D2" w:rsidRDefault="005E25D2" w:rsidP="007C708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ГРБС           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5D2" w:rsidRDefault="005E25D2" w:rsidP="007C708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5D2" w:rsidRDefault="005E25D2" w:rsidP="007C708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5D2" w:rsidRDefault="005E25D2" w:rsidP="007C708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5D2" w:rsidRDefault="005E25D2" w:rsidP="007C708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5D2" w:rsidRDefault="005E25D2" w:rsidP="007C708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5D2" w:rsidRDefault="005E25D2" w:rsidP="007C708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5D2" w:rsidRDefault="005E25D2" w:rsidP="007C708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5D2" w:rsidRDefault="005E25D2" w:rsidP="007C708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25D2" w:rsidTr="007C7089"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5D2" w:rsidRDefault="005E25D2" w:rsidP="007C708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ВЦП 2.2.       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5D2" w:rsidRDefault="005E25D2" w:rsidP="007C708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5D2" w:rsidRDefault="005E25D2" w:rsidP="007C708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Всего          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5D2" w:rsidRDefault="005E25D2" w:rsidP="007C708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5D2" w:rsidRDefault="005E25D2" w:rsidP="007C708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5D2" w:rsidRDefault="005E25D2" w:rsidP="007C708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5D2" w:rsidRDefault="005E25D2" w:rsidP="007C708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5D2" w:rsidRDefault="005E25D2" w:rsidP="007C708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5D2" w:rsidRDefault="005E25D2" w:rsidP="007C708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5D2" w:rsidRDefault="005E25D2" w:rsidP="007C708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5D2" w:rsidRDefault="005E25D2" w:rsidP="007C708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25D2" w:rsidTr="007C7089"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5D2" w:rsidRDefault="005E25D2" w:rsidP="007C708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5D2" w:rsidRDefault="005E25D2" w:rsidP="007C708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5D2" w:rsidRDefault="005E25D2" w:rsidP="007C708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ГРБС           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5D2" w:rsidRDefault="005E25D2" w:rsidP="007C708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5D2" w:rsidRDefault="005E25D2" w:rsidP="007C708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5D2" w:rsidRDefault="005E25D2" w:rsidP="007C708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5D2" w:rsidRDefault="005E25D2" w:rsidP="007C708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5D2" w:rsidRDefault="005E25D2" w:rsidP="007C708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5D2" w:rsidRDefault="005E25D2" w:rsidP="007C708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5D2" w:rsidRDefault="005E25D2" w:rsidP="007C708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5D2" w:rsidRDefault="005E25D2" w:rsidP="007C708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25D2" w:rsidTr="007C7089"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5D2" w:rsidRDefault="005E25D2" w:rsidP="007C708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5D2" w:rsidRDefault="005E25D2" w:rsidP="007C708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5D2" w:rsidRDefault="005E25D2" w:rsidP="007C708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ГРБС           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5D2" w:rsidRDefault="005E25D2" w:rsidP="007C708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5D2" w:rsidRDefault="005E25D2" w:rsidP="007C708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5D2" w:rsidRDefault="005E25D2" w:rsidP="007C708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5D2" w:rsidRDefault="005E25D2" w:rsidP="007C708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5D2" w:rsidRDefault="005E25D2" w:rsidP="007C708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5D2" w:rsidRDefault="005E25D2" w:rsidP="007C708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5D2" w:rsidRDefault="005E25D2" w:rsidP="007C708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5D2" w:rsidRDefault="005E25D2" w:rsidP="007C708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25D2" w:rsidTr="007C7089"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5D2" w:rsidRDefault="005E25D2" w:rsidP="007C708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...            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5D2" w:rsidRDefault="005E25D2" w:rsidP="007C708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5D2" w:rsidRDefault="005E25D2" w:rsidP="007C708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5D2" w:rsidRDefault="005E25D2" w:rsidP="007C708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5D2" w:rsidRDefault="005E25D2" w:rsidP="007C708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5D2" w:rsidRDefault="005E25D2" w:rsidP="007C708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5D2" w:rsidRDefault="005E25D2" w:rsidP="007C708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5D2" w:rsidRDefault="005E25D2" w:rsidP="007C708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5D2" w:rsidRDefault="005E25D2" w:rsidP="007C708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5D2" w:rsidRDefault="005E25D2" w:rsidP="007C708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5D2" w:rsidRDefault="005E25D2" w:rsidP="007C708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25D2" w:rsidTr="007C7089"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5D2" w:rsidRDefault="005E25D2" w:rsidP="007C708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Основное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мероприятие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2.1.           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5D2" w:rsidRDefault="005E25D2" w:rsidP="007C708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5D2" w:rsidRDefault="005E25D2" w:rsidP="007C708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Ответственный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исполнитель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мероприятия    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5D2" w:rsidRDefault="005E25D2" w:rsidP="007C708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5D2" w:rsidRDefault="005E25D2" w:rsidP="007C708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5D2" w:rsidRDefault="005E25D2" w:rsidP="007C708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5D2" w:rsidRDefault="005E25D2" w:rsidP="007C708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5D2" w:rsidRDefault="005E25D2" w:rsidP="007C708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5D2" w:rsidRDefault="005E25D2" w:rsidP="007C708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5D2" w:rsidRDefault="005E25D2" w:rsidP="007C708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5D2" w:rsidRDefault="005E25D2" w:rsidP="007C708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25D2" w:rsidTr="007C7089"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5D2" w:rsidRDefault="005E25D2" w:rsidP="007C708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Основное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мероприятие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2.2.           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5D2" w:rsidRDefault="005E25D2" w:rsidP="007C708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5D2" w:rsidRDefault="005E25D2" w:rsidP="007C708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Ответственный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исполнитель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мероприятия    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5D2" w:rsidRDefault="005E25D2" w:rsidP="007C708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5D2" w:rsidRDefault="005E25D2" w:rsidP="007C708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5D2" w:rsidRDefault="005E25D2" w:rsidP="007C708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5D2" w:rsidRDefault="005E25D2" w:rsidP="007C708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5D2" w:rsidRDefault="005E25D2" w:rsidP="007C708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5D2" w:rsidRDefault="005E25D2" w:rsidP="007C708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5D2" w:rsidRDefault="005E25D2" w:rsidP="007C708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5D2" w:rsidRDefault="005E25D2" w:rsidP="007C708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25D2" w:rsidTr="007C7089"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5D2" w:rsidRDefault="005E25D2" w:rsidP="007C708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...            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5D2" w:rsidRDefault="005E25D2" w:rsidP="007C708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5D2" w:rsidRDefault="005E25D2" w:rsidP="007C708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5D2" w:rsidRDefault="005E25D2" w:rsidP="007C708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5D2" w:rsidRDefault="005E25D2" w:rsidP="007C708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5D2" w:rsidRDefault="005E25D2" w:rsidP="007C708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5D2" w:rsidRDefault="005E25D2" w:rsidP="007C708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5D2" w:rsidRDefault="005E25D2" w:rsidP="007C708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5D2" w:rsidRDefault="005E25D2" w:rsidP="007C708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5D2" w:rsidRDefault="005E25D2" w:rsidP="007C708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5D2" w:rsidRDefault="005E25D2" w:rsidP="007C708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E25D2" w:rsidRDefault="005E25D2" w:rsidP="005E25D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E25D2" w:rsidRDefault="005E25D2" w:rsidP="005E25D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4" w:name="Par1502"/>
      <w:bookmarkEnd w:id="4"/>
      <w:r>
        <w:rPr>
          <w:rFonts w:ascii="Times New Roman" w:hAnsi="Times New Roman" w:cs="Times New Roman"/>
          <w:sz w:val="28"/>
          <w:szCs w:val="28"/>
        </w:rPr>
        <w:t>&lt;*&gt; Для годового отчета - 31 декабря отчетного года</w:t>
      </w:r>
    </w:p>
    <w:p w:rsidR="005E25D2" w:rsidRDefault="005E25D2" w:rsidP="005E25D2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5E25D2" w:rsidRDefault="005E25D2" w:rsidP="005E25D2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  <w:sectPr w:rsidR="005E25D2">
          <w:pgSz w:w="16838" w:h="11906" w:orient="landscape"/>
          <w:pgMar w:top="1134" w:right="1134" w:bottom="567" w:left="1134" w:header="0" w:footer="0" w:gutter="0"/>
          <w:cols w:space="720"/>
        </w:sectPr>
      </w:pPr>
    </w:p>
    <w:p w:rsidR="005E25D2" w:rsidRDefault="005E25D2" w:rsidP="005E25D2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Таблица 11</w:t>
      </w:r>
    </w:p>
    <w:p w:rsidR="005E25D2" w:rsidRDefault="005E25D2" w:rsidP="005E25D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E25D2" w:rsidRDefault="005E25D2" w:rsidP="005E25D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5" w:name="Par1508"/>
      <w:bookmarkEnd w:id="5"/>
      <w:r>
        <w:rPr>
          <w:rFonts w:ascii="Times New Roman" w:hAnsi="Times New Roman" w:cs="Times New Roman"/>
          <w:sz w:val="28"/>
          <w:szCs w:val="28"/>
        </w:rPr>
        <w:t>Информация о расходах бюджета района, бюджетов поселений района</w:t>
      </w:r>
    </w:p>
    <w:p w:rsidR="005E25D2" w:rsidRDefault="005E25D2" w:rsidP="005E25D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и юридических лиц на реализацию целей муниципальной программы</w:t>
      </w:r>
    </w:p>
    <w:p w:rsidR="005E25D2" w:rsidRDefault="005E25D2" w:rsidP="005E25D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Камешковского района</w:t>
      </w:r>
    </w:p>
    <w:p w:rsidR="005E25D2" w:rsidRDefault="005E25D2" w:rsidP="005E25D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(тыс. рублей)</w:t>
      </w:r>
    </w:p>
    <w:tbl>
      <w:tblPr>
        <w:tblW w:w="14595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2409"/>
        <w:gridCol w:w="4251"/>
        <w:gridCol w:w="3542"/>
        <w:gridCol w:w="2126"/>
        <w:gridCol w:w="2267"/>
      </w:tblGrid>
      <w:tr w:rsidR="005E25D2" w:rsidTr="007C7089">
        <w:trPr>
          <w:trHeight w:val="96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5D2" w:rsidRDefault="005E25D2" w:rsidP="007C7089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Статус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5D2" w:rsidRDefault="005E25D2" w:rsidP="007C7089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муниципальной программы,    подпрограммы муниципальной программы,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 ведомственной программы,</w:t>
            </w:r>
          </w:p>
          <w:p w:rsidR="005E25D2" w:rsidRDefault="005E25D2" w:rsidP="007C7089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основного мероприятия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5D2" w:rsidRDefault="005E25D2" w:rsidP="007C7089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Источники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 ресурсного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обеспечения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5D2" w:rsidRDefault="005E25D2" w:rsidP="007C7089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муниципальной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программе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5D2" w:rsidRDefault="005E25D2" w:rsidP="007C7089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Фактические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(кассовые)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  расходы</w:t>
            </w:r>
          </w:p>
        </w:tc>
      </w:tr>
      <w:tr w:rsidR="005E25D2" w:rsidTr="007C7089"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5D2" w:rsidRDefault="005E25D2" w:rsidP="007C7089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5D2" w:rsidRDefault="005E25D2" w:rsidP="007C7089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5D2" w:rsidRDefault="005E25D2" w:rsidP="007C7089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5D2" w:rsidRDefault="005E25D2" w:rsidP="007C7089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5D2" w:rsidRDefault="005E25D2" w:rsidP="007C7089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5E25D2" w:rsidTr="007C7089">
        <w:trPr>
          <w:trHeight w:val="320"/>
        </w:trPr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5D2" w:rsidRDefault="005E25D2" w:rsidP="007C708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Муниципальная программа      </w:t>
            </w:r>
          </w:p>
        </w:tc>
        <w:tc>
          <w:tcPr>
            <w:tcW w:w="42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5D2" w:rsidRDefault="005E25D2" w:rsidP="007C708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«Комплексная поддержка малого и среднего предпринимательства в Камешковском районе на 201</w:t>
            </w:r>
            <w:r w:rsidR="00930B6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5-2020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годы»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</w:p>
          <w:p w:rsidR="005E25D2" w:rsidRDefault="005E25D2" w:rsidP="007C708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Мероприятие «Предоставление грантов начинающим  предпринимателям на создание собственного бизнеса, в т. ч.  инновационной сферы»                                      </w:t>
            </w: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5D2" w:rsidRDefault="005E25D2" w:rsidP="007C708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Всего            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5D2" w:rsidRDefault="00930B60" w:rsidP="007C7089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547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5D2" w:rsidRDefault="00930B60" w:rsidP="007C7089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547</w:t>
            </w:r>
          </w:p>
        </w:tc>
      </w:tr>
      <w:tr w:rsidR="005E25D2" w:rsidTr="007C7089">
        <w:trPr>
          <w:trHeight w:val="320"/>
        </w:trPr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25D2" w:rsidRDefault="005E25D2" w:rsidP="007C708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2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25D2" w:rsidRDefault="005E25D2" w:rsidP="007C708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5D2" w:rsidRDefault="005E25D2" w:rsidP="007C708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бюджет района 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5D2" w:rsidRDefault="005E25D2" w:rsidP="007C7089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5D2" w:rsidRDefault="005E25D2" w:rsidP="007C7089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</w:tr>
      <w:tr w:rsidR="005E25D2" w:rsidTr="007C7089">
        <w:trPr>
          <w:trHeight w:val="424"/>
        </w:trPr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25D2" w:rsidRDefault="005E25D2" w:rsidP="007C708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2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25D2" w:rsidRDefault="005E25D2" w:rsidP="007C708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5D2" w:rsidRDefault="005E25D2" w:rsidP="007C708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бюджеты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поселений 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5D2" w:rsidRDefault="005E25D2" w:rsidP="007C7089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5D2" w:rsidRDefault="005E25D2" w:rsidP="007C7089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25D2" w:rsidTr="007C7089">
        <w:trPr>
          <w:trHeight w:val="489"/>
        </w:trPr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25D2" w:rsidRDefault="005E25D2" w:rsidP="007C708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2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25D2" w:rsidRDefault="005E25D2" w:rsidP="007C708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5D2" w:rsidRDefault="005E25D2" w:rsidP="007C708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Областной бюджет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5D2" w:rsidRDefault="00930B60" w:rsidP="007C7089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547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5D2" w:rsidRDefault="00930B60" w:rsidP="007C7089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547</w:t>
            </w:r>
          </w:p>
        </w:tc>
      </w:tr>
      <w:tr w:rsidR="005E25D2" w:rsidTr="007C7089">
        <w:trPr>
          <w:trHeight w:val="320"/>
        </w:trPr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5D2" w:rsidRDefault="005E25D2" w:rsidP="007C708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Подпрограмма 1 </w:t>
            </w:r>
          </w:p>
        </w:tc>
        <w:tc>
          <w:tcPr>
            <w:tcW w:w="42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5D2" w:rsidRDefault="005E25D2" w:rsidP="007C708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5D2" w:rsidRDefault="005E25D2" w:rsidP="007C708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Всего            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5D2" w:rsidRDefault="005E25D2" w:rsidP="007C7089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5D2" w:rsidRDefault="005E25D2" w:rsidP="007C7089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25D2" w:rsidTr="007C7089">
        <w:trPr>
          <w:trHeight w:val="320"/>
        </w:trPr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25D2" w:rsidRDefault="005E25D2" w:rsidP="007C708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2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25D2" w:rsidRDefault="005E25D2" w:rsidP="007C708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5D2" w:rsidRDefault="005E25D2" w:rsidP="007C708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бюджет района 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5D2" w:rsidRDefault="005E25D2" w:rsidP="007C7089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5D2" w:rsidRDefault="005E25D2" w:rsidP="007C7089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25D2" w:rsidTr="007C7089">
        <w:trPr>
          <w:trHeight w:val="482"/>
        </w:trPr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25D2" w:rsidRDefault="005E25D2" w:rsidP="007C708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2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25D2" w:rsidRDefault="005E25D2" w:rsidP="007C708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5D2" w:rsidRDefault="005E25D2" w:rsidP="007C708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бюджеты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поселений 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5D2" w:rsidRDefault="005E25D2" w:rsidP="007C7089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5D2" w:rsidRDefault="005E25D2" w:rsidP="007C7089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25D2" w:rsidTr="007C7089">
        <w:trPr>
          <w:trHeight w:val="640"/>
        </w:trPr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25D2" w:rsidRDefault="005E25D2" w:rsidP="007C708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2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25D2" w:rsidRDefault="005E25D2" w:rsidP="007C708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5D2" w:rsidRDefault="005E25D2" w:rsidP="007C708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иные участники программы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5D2" w:rsidRDefault="005E25D2" w:rsidP="007C7089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5D2" w:rsidRDefault="005E25D2" w:rsidP="007C7089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E25D2" w:rsidRDefault="005E25D2" w:rsidP="005E25D2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5E25D2" w:rsidRDefault="005E25D2" w:rsidP="005E25D2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5E25D2" w:rsidRDefault="005E25D2" w:rsidP="005E25D2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5E25D2" w:rsidRDefault="005E25D2" w:rsidP="005E25D2">
      <w:pPr>
        <w:spacing w:after="0" w:line="240" w:lineRule="auto"/>
        <w:rPr>
          <w:rFonts w:ascii="Times New Roman" w:hAnsi="Times New Roman"/>
          <w:sz w:val="28"/>
          <w:szCs w:val="28"/>
        </w:rPr>
        <w:sectPr w:rsidR="005E25D2">
          <w:pgSz w:w="16838" w:h="11905" w:orient="landscape"/>
          <w:pgMar w:top="1134" w:right="1134" w:bottom="567" w:left="1134" w:header="720" w:footer="720" w:gutter="0"/>
          <w:cols w:space="720"/>
        </w:sectPr>
      </w:pPr>
    </w:p>
    <w:p w:rsidR="005E25D2" w:rsidRDefault="005E25D2" w:rsidP="005E25D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Информация к годовому отчету </w:t>
      </w:r>
    </w:p>
    <w:p w:rsidR="005E25D2" w:rsidRDefault="005E25D2" w:rsidP="005E25D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 201</w:t>
      </w:r>
      <w:r w:rsidR="00930B60">
        <w:rPr>
          <w:rFonts w:ascii="Times New Roman" w:hAnsi="Times New Roman" w:cs="Times New Roman"/>
          <w:b/>
          <w:sz w:val="28"/>
          <w:szCs w:val="28"/>
        </w:rPr>
        <w:t>5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C60ADD" w:rsidRDefault="000F0A42" w:rsidP="00B150B8">
      <w:pPr>
        <w:pStyle w:val="ConsPlusCell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F1535">
        <w:rPr>
          <w:rFonts w:ascii="Times New Roman" w:hAnsi="Times New Roman" w:cs="Times New Roman"/>
          <w:sz w:val="28"/>
          <w:szCs w:val="28"/>
        </w:rPr>
        <w:t xml:space="preserve">С 01.01.2015 </w:t>
      </w:r>
      <w:r>
        <w:rPr>
          <w:rFonts w:ascii="Times New Roman" w:hAnsi="Times New Roman" w:cs="Times New Roman"/>
          <w:sz w:val="28"/>
          <w:szCs w:val="28"/>
        </w:rPr>
        <w:t xml:space="preserve">принята новая </w:t>
      </w:r>
      <w:r w:rsidRPr="00CF1535">
        <w:rPr>
          <w:rFonts w:ascii="Times New Roman" w:hAnsi="Times New Roman" w:cs="Times New Roman"/>
          <w:sz w:val="28"/>
          <w:szCs w:val="28"/>
        </w:rPr>
        <w:t>муниципальная прог</w:t>
      </w:r>
      <w:r>
        <w:rPr>
          <w:rFonts w:ascii="Times New Roman" w:hAnsi="Times New Roman" w:cs="Times New Roman"/>
          <w:sz w:val="28"/>
          <w:szCs w:val="28"/>
        </w:rPr>
        <w:t xml:space="preserve">рамма  </w:t>
      </w:r>
      <w:r w:rsidRPr="00CF1535">
        <w:rPr>
          <w:rFonts w:ascii="Times New Roman" w:hAnsi="Times New Roman" w:cs="Times New Roman"/>
          <w:sz w:val="28"/>
          <w:szCs w:val="28"/>
        </w:rPr>
        <w:t>«Комплексная поддержка малого и среднего предпринимательства в Камешковском районе на 201</w:t>
      </w:r>
      <w:r>
        <w:rPr>
          <w:rFonts w:ascii="Times New Roman" w:hAnsi="Times New Roman" w:cs="Times New Roman"/>
          <w:sz w:val="28"/>
          <w:szCs w:val="28"/>
        </w:rPr>
        <w:t>5-2020</w:t>
      </w:r>
      <w:r w:rsidRPr="00CF1535">
        <w:rPr>
          <w:rFonts w:ascii="Times New Roman" w:hAnsi="Times New Roman" w:cs="Times New Roman"/>
          <w:sz w:val="28"/>
          <w:szCs w:val="28"/>
        </w:rPr>
        <w:t xml:space="preserve"> годы»</w:t>
      </w:r>
      <w:r>
        <w:rPr>
          <w:rFonts w:ascii="Times New Roman" w:hAnsi="Times New Roman" w:cs="Times New Roman"/>
          <w:sz w:val="28"/>
          <w:szCs w:val="28"/>
        </w:rPr>
        <w:t>, утвержденн</w:t>
      </w:r>
      <w:r w:rsidR="0057268A">
        <w:rPr>
          <w:rFonts w:ascii="Times New Roman" w:hAnsi="Times New Roman" w:cs="Times New Roman"/>
          <w:sz w:val="28"/>
          <w:szCs w:val="28"/>
        </w:rPr>
        <w:t>ая</w:t>
      </w:r>
      <w:r>
        <w:rPr>
          <w:rFonts w:ascii="Times New Roman" w:hAnsi="Times New Roman" w:cs="Times New Roman"/>
          <w:sz w:val="28"/>
          <w:szCs w:val="28"/>
        </w:rPr>
        <w:t xml:space="preserve"> постановлением администрации района  от 17.10.2014 № 2048.</w:t>
      </w:r>
      <w:r w:rsidRPr="00CF1535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E82709" w:rsidRDefault="00E82709" w:rsidP="00B150B8">
      <w:pPr>
        <w:pStyle w:val="ConsPlusCell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2015 году  в муниципальную программу постановлением  администрации района от 28.12.2015 № 1718 внесены следующие изменения:</w:t>
      </w:r>
    </w:p>
    <w:p w:rsidR="00E82709" w:rsidRDefault="00E82709" w:rsidP="00B150B8">
      <w:pPr>
        <w:pStyle w:val="ConsPlusCell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-возложен контроль за исполнением постановления на заместителя главы администрации по экономике и вопросам архитектуры и градостроительства;</w:t>
      </w:r>
    </w:p>
    <w:p w:rsidR="00E82709" w:rsidRDefault="00E82709" w:rsidP="00B150B8">
      <w:pPr>
        <w:pStyle w:val="ConsPlusCell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уточнены объемы бюджетных ассигнований на реализацию муниципальной программы (</w:t>
      </w:r>
      <w:r w:rsidR="00487E58">
        <w:rPr>
          <w:rFonts w:ascii="Times New Roman" w:hAnsi="Times New Roman" w:cs="Times New Roman"/>
          <w:sz w:val="28"/>
          <w:szCs w:val="28"/>
        </w:rPr>
        <w:t xml:space="preserve">в соответствии с постановлением Губернатора области от 27.11.2015              № 1182 «О распределении субсидии из областного бюджета бюджетам муниципальных образований на финансирование мероприятий, осуществляемых в рамках оказания государственной поддержки малого и среднего предпринимательства в 2015 году» </w:t>
      </w:r>
      <w:r w:rsidR="00DD7A1D">
        <w:rPr>
          <w:rFonts w:ascii="Times New Roman" w:hAnsi="Times New Roman" w:cs="Times New Roman"/>
          <w:sz w:val="28"/>
          <w:szCs w:val="28"/>
        </w:rPr>
        <w:t xml:space="preserve">в </w:t>
      </w:r>
      <w:r w:rsidR="00487E58">
        <w:rPr>
          <w:rFonts w:ascii="Times New Roman" w:hAnsi="Times New Roman" w:cs="Times New Roman"/>
          <w:sz w:val="28"/>
          <w:szCs w:val="28"/>
        </w:rPr>
        <w:t>размере</w:t>
      </w:r>
      <w:r w:rsidR="00DD7A1D">
        <w:rPr>
          <w:rFonts w:ascii="Times New Roman" w:hAnsi="Times New Roman" w:cs="Times New Roman"/>
          <w:sz w:val="28"/>
          <w:szCs w:val="28"/>
        </w:rPr>
        <w:t xml:space="preserve"> 347 тыс. рублей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7A5712" w:rsidRPr="002947ED" w:rsidRDefault="007A5712" w:rsidP="007A571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947ED">
        <w:rPr>
          <w:rFonts w:ascii="Times New Roman" w:hAnsi="Times New Roman" w:cs="Times New Roman"/>
          <w:sz w:val="28"/>
          <w:szCs w:val="28"/>
        </w:rPr>
        <w:t>На  реализацию  мероприятий  муниципальной программы  по  поддержке  предпринимательства в 201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2947ED">
        <w:rPr>
          <w:rFonts w:ascii="Times New Roman" w:hAnsi="Times New Roman" w:cs="Times New Roman"/>
          <w:sz w:val="28"/>
          <w:szCs w:val="28"/>
        </w:rPr>
        <w:t xml:space="preserve"> году были использованы  средства районного  бюджета в  размере </w:t>
      </w:r>
      <w:r>
        <w:rPr>
          <w:rFonts w:ascii="Times New Roman" w:hAnsi="Times New Roman" w:cs="Times New Roman"/>
          <w:sz w:val="28"/>
          <w:szCs w:val="28"/>
        </w:rPr>
        <w:t>200</w:t>
      </w:r>
      <w:r w:rsidRPr="002947ED">
        <w:rPr>
          <w:rFonts w:ascii="Times New Roman" w:hAnsi="Times New Roman" w:cs="Times New Roman"/>
          <w:sz w:val="28"/>
          <w:szCs w:val="28"/>
        </w:rPr>
        <w:t xml:space="preserve"> тыс. рублей. </w:t>
      </w:r>
    </w:p>
    <w:p w:rsidR="007A5712" w:rsidRPr="002947ED" w:rsidRDefault="007A5712" w:rsidP="007A571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947ED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   С</w:t>
      </w:r>
      <w:r w:rsidRPr="002947ED">
        <w:rPr>
          <w:rFonts w:ascii="Times New Roman" w:hAnsi="Times New Roman" w:cs="Times New Roman"/>
          <w:sz w:val="28"/>
          <w:szCs w:val="28"/>
        </w:rPr>
        <w:t>убсидии, предусмотренные в 201</w:t>
      </w:r>
      <w:r w:rsidR="00CD3E05">
        <w:rPr>
          <w:rFonts w:ascii="Times New Roman" w:hAnsi="Times New Roman" w:cs="Times New Roman"/>
          <w:sz w:val="28"/>
          <w:szCs w:val="28"/>
        </w:rPr>
        <w:t>5</w:t>
      </w:r>
      <w:r w:rsidRPr="002947ED">
        <w:rPr>
          <w:rFonts w:ascii="Times New Roman" w:hAnsi="Times New Roman" w:cs="Times New Roman"/>
          <w:sz w:val="28"/>
          <w:szCs w:val="28"/>
        </w:rPr>
        <w:t xml:space="preserve"> году,  направлены на поддержку начинающих субъектов малого и среднего предпринимательства в виде грантов. </w:t>
      </w:r>
    </w:p>
    <w:p w:rsidR="007A5712" w:rsidRPr="002947ED" w:rsidRDefault="007A5712" w:rsidP="007A571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947ED">
        <w:rPr>
          <w:rFonts w:ascii="Times New Roman" w:hAnsi="Times New Roman" w:cs="Times New Roman"/>
          <w:sz w:val="28"/>
          <w:szCs w:val="28"/>
        </w:rPr>
        <w:t xml:space="preserve">     </w:t>
      </w:r>
      <w:r w:rsidR="00CD3E05">
        <w:rPr>
          <w:rFonts w:ascii="Times New Roman" w:hAnsi="Times New Roman" w:cs="Times New Roman"/>
          <w:sz w:val="28"/>
          <w:szCs w:val="28"/>
        </w:rPr>
        <w:t xml:space="preserve">    </w:t>
      </w:r>
      <w:r w:rsidRPr="002947ED">
        <w:rPr>
          <w:rFonts w:ascii="Times New Roman" w:hAnsi="Times New Roman" w:cs="Times New Roman"/>
          <w:sz w:val="28"/>
          <w:szCs w:val="28"/>
        </w:rPr>
        <w:t xml:space="preserve"> По  результатам  конкурса гранты  получили  </w:t>
      </w:r>
      <w:r w:rsidR="00CD3E05">
        <w:rPr>
          <w:rFonts w:ascii="Times New Roman" w:hAnsi="Times New Roman" w:cs="Times New Roman"/>
          <w:sz w:val="28"/>
          <w:szCs w:val="28"/>
        </w:rPr>
        <w:t>три</w:t>
      </w:r>
      <w:r w:rsidRPr="002947ED">
        <w:rPr>
          <w:rFonts w:ascii="Times New Roman" w:hAnsi="Times New Roman" w:cs="Times New Roman"/>
          <w:sz w:val="28"/>
          <w:szCs w:val="28"/>
        </w:rPr>
        <w:t xml:space="preserve"> </w:t>
      </w:r>
      <w:r w:rsidR="00CD3E05">
        <w:rPr>
          <w:rFonts w:ascii="Times New Roman" w:hAnsi="Times New Roman" w:cs="Times New Roman"/>
          <w:sz w:val="28"/>
          <w:szCs w:val="28"/>
        </w:rPr>
        <w:t>субъекта малого и среднего предпринимательства</w:t>
      </w:r>
      <w:r w:rsidRPr="002947ED">
        <w:rPr>
          <w:rFonts w:ascii="Times New Roman" w:hAnsi="Times New Roman" w:cs="Times New Roman"/>
          <w:sz w:val="28"/>
          <w:szCs w:val="28"/>
        </w:rPr>
        <w:t xml:space="preserve"> на  развитие следующих  проектов:  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0E2F1F">
        <w:rPr>
          <w:rFonts w:ascii="Times New Roman" w:hAnsi="Times New Roman"/>
          <w:sz w:val="28"/>
          <w:szCs w:val="28"/>
        </w:rPr>
        <w:t xml:space="preserve">Салон </w:t>
      </w:r>
      <w:r w:rsidR="00CD3E05">
        <w:rPr>
          <w:rFonts w:ascii="Times New Roman" w:hAnsi="Times New Roman"/>
          <w:sz w:val="28"/>
          <w:szCs w:val="28"/>
        </w:rPr>
        <w:t>красоты</w:t>
      </w:r>
      <w:r>
        <w:rPr>
          <w:rFonts w:ascii="Times New Roman" w:hAnsi="Times New Roman"/>
          <w:sz w:val="28"/>
          <w:szCs w:val="28"/>
        </w:rPr>
        <w:t>»</w:t>
      </w:r>
      <w:r w:rsidRPr="000E2F1F">
        <w:rPr>
          <w:rStyle w:val="a8"/>
          <w:sz w:val="28"/>
          <w:szCs w:val="28"/>
        </w:rPr>
        <w:t xml:space="preserve">,  </w:t>
      </w:r>
      <w:r>
        <w:rPr>
          <w:rStyle w:val="a8"/>
          <w:sz w:val="28"/>
          <w:szCs w:val="28"/>
        </w:rPr>
        <w:t>«</w:t>
      </w:r>
      <w:r w:rsidR="00CD3E05">
        <w:rPr>
          <w:rFonts w:ascii="Times New Roman" w:hAnsi="Times New Roman"/>
          <w:sz w:val="28"/>
          <w:szCs w:val="28"/>
        </w:rPr>
        <w:t>Стоматологического кабинета</w:t>
      </w:r>
      <w:r>
        <w:rPr>
          <w:rFonts w:ascii="Times New Roman" w:hAnsi="Times New Roman"/>
          <w:sz w:val="28"/>
          <w:szCs w:val="28"/>
        </w:rPr>
        <w:t>»</w:t>
      </w:r>
      <w:r w:rsidRPr="000E2F1F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 «</w:t>
      </w:r>
      <w:r w:rsidR="00CD3E05">
        <w:rPr>
          <w:rFonts w:ascii="Times New Roman" w:hAnsi="Times New Roman"/>
          <w:sz w:val="28"/>
          <w:szCs w:val="28"/>
        </w:rPr>
        <w:t>Производство по изготовлению  изделий из бетона</w:t>
      </w:r>
      <w:r>
        <w:rPr>
          <w:rFonts w:ascii="Times New Roman" w:hAnsi="Times New Roman"/>
          <w:sz w:val="28"/>
          <w:szCs w:val="28"/>
        </w:rPr>
        <w:t>»</w:t>
      </w:r>
      <w:r w:rsidRPr="000E2F1F">
        <w:rPr>
          <w:rFonts w:ascii="Times New Roman" w:hAnsi="Times New Roman"/>
          <w:sz w:val="28"/>
          <w:szCs w:val="28"/>
        </w:rPr>
        <w:t>.</w:t>
      </w:r>
    </w:p>
    <w:p w:rsidR="007A5712" w:rsidRDefault="007A5712" w:rsidP="007A5712">
      <w:pPr>
        <w:pStyle w:val="ConsPlusCell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947ED">
        <w:rPr>
          <w:rFonts w:ascii="Times New Roman" w:hAnsi="Times New Roman" w:cs="Times New Roman"/>
          <w:sz w:val="28"/>
          <w:szCs w:val="28"/>
        </w:rPr>
        <w:t xml:space="preserve">     Районная муниципальная программа поддержки малого и среднего предпринимательства участвовала в областном конкурсе на </w:t>
      </w:r>
      <w:proofErr w:type="spellStart"/>
      <w:r w:rsidRPr="002947ED">
        <w:rPr>
          <w:rFonts w:ascii="Times New Roman" w:hAnsi="Times New Roman" w:cs="Times New Roman"/>
          <w:sz w:val="28"/>
          <w:szCs w:val="28"/>
        </w:rPr>
        <w:t>софинансирование</w:t>
      </w:r>
      <w:proofErr w:type="spellEnd"/>
      <w:r w:rsidRPr="002947ED">
        <w:rPr>
          <w:rFonts w:ascii="Times New Roman" w:hAnsi="Times New Roman" w:cs="Times New Roman"/>
          <w:sz w:val="28"/>
          <w:szCs w:val="28"/>
        </w:rPr>
        <w:t xml:space="preserve"> муниципальных программ, в результате чего сумма поддержки начинающим предпринимателям составила от </w:t>
      </w:r>
      <w:r>
        <w:rPr>
          <w:rFonts w:ascii="Times New Roman" w:hAnsi="Times New Roman" w:cs="Times New Roman"/>
          <w:sz w:val="28"/>
          <w:szCs w:val="28"/>
        </w:rPr>
        <w:t>1</w:t>
      </w:r>
      <w:r w:rsidR="00CD3E05">
        <w:rPr>
          <w:rFonts w:ascii="Times New Roman" w:hAnsi="Times New Roman" w:cs="Times New Roman"/>
          <w:sz w:val="28"/>
          <w:szCs w:val="28"/>
        </w:rPr>
        <w:t>47</w:t>
      </w:r>
      <w:r w:rsidRPr="002947ED">
        <w:rPr>
          <w:rFonts w:ascii="Times New Roman" w:hAnsi="Times New Roman" w:cs="Times New Roman"/>
          <w:sz w:val="28"/>
          <w:szCs w:val="28"/>
        </w:rPr>
        <w:t xml:space="preserve"> до </w:t>
      </w:r>
      <w:r w:rsidR="00CD3E05">
        <w:rPr>
          <w:rFonts w:ascii="Times New Roman" w:hAnsi="Times New Roman" w:cs="Times New Roman"/>
          <w:sz w:val="28"/>
          <w:szCs w:val="28"/>
        </w:rPr>
        <w:t>2</w:t>
      </w:r>
      <w:r w:rsidRPr="002947ED">
        <w:rPr>
          <w:rFonts w:ascii="Times New Roman" w:hAnsi="Times New Roman" w:cs="Times New Roman"/>
          <w:sz w:val="28"/>
          <w:szCs w:val="28"/>
        </w:rPr>
        <w:t>00 тыс. рублей</w:t>
      </w:r>
      <w:r w:rsidR="00CD3E05">
        <w:rPr>
          <w:rFonts w:ascii="Times New Roman" w:hAnsi="Times New Roman" w:cs="Times New Roman"/>
          <w:sz w:val="28"/>
          <w:szCs w:val="28"/>
        </w:rPr>
        <w:t>.</w:t>
      </w:r>
      <w:r w:rsidRPr="002947ED">
        <w:rPr>
          <w:rFonts w:ascii="Times New Roman" w:hAnsi="Times New Roman" w:cs="Times New Roman"/>
          <w:sz w:val="28"/>
          <w:szCs w:val="28"/>
        </w:rPr>
        <w:t xml:space="preserve"> Из бюджетов всех уровней в 201</w:t>
      </w:r>
      <w:r w:rsidR="00CD3E05">
        <w:rPr>
          <w:rFonts w:ascii="Times New Roman" w:hAnsi="Times New Roman" w:cs="Times New Roman"/>
          <w:sz w:val="28"/>
          <w:szCs w:val="28"/>
        </w:rPr>
        <w:t>5</w:t>
      </w:r>
      <w:r w:rsidRPr="002947ED">
        <w:rPr>
          <w:rFonts w:ascii="Times New Roman" w:hAnsi="Times New Roman" w:cs="Times New Roman"/>
          <w:sz w:val="28"/>
          <w:szCs w:val="28"/>
        </w:rPr>
        <w:t xml:space="preserve"> году привлечено средств на  сумму </w:t>
      </w:r>
      <w:r w:rsidR="00CD3E05">
        <w:rPr>
          <w:rFonts w:ascii="Times New Roman" w:hAnsi="Times New Roman" w:cs="Times New Roman"/>
          <w:sz w:val="28"/>
          <w:szCs w:val="28"/>
        </w:rPr>
        <w:t>547</w:t>
      </w:r>
      <w:r w:rsidRPr="002947E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тыс</w:t>
      </w:r>
      <w:r w:rsidRPr="002947ED">
        <w:rPr>
          <w:rFonts w:ascii="Times New Roman" w:hAnsi="Times New Roman" w:cs="Times New Roman"/>
          <w:sz w:val="28"/>
          <w:szCs w:val="28"/>
        </w:rPr>
        <w:t>. рублей.</w:t>
      </w:r>
    </w:p>
    <w:p w:rsidR="009E0FA6" w:rsidRPr="00C60ADD" w:rsidRDefault="00CD3E05" w:rsidP="009E0FA6">
      <w:pPr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Мероприятия по реализации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направления:</w:t>
      </w:r>
      <w:r w:rsidR="009E0FA6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proofErr w:type="gramEnd"/>
      <w:r w:rsidR="009E0FA6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>-  Содействие участию субъектов предпринимательства в райо</w:t>
      </w:r>
      <w:r w:rsidR="00071CE5">
        <w:rPr>
          <w:rFonts w:ascii="Times New Roman" w:eastAsia="Times New Roman" w:hAnsi="Times New Roman" w:cs="Times New Roman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z w:val="28"/>
          <w:szCs w:val="28"/>
        </w:rPr>
        <w:t>ны</w:t>
      </w:r>
      <w:r w:rsidR="00071CE5">
        <w:rPr>
          <w:rFonts w:ascii="Times New Roman" w:eastAsia="Times New Roman" w:hAnsi="Times New Roman" w:cs="Times New Roman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sz w:val="28"/>
          <w:szCs w:val="28"/>
        </w:rPr>
        <w:t>, областных,</w:t>
      </w:r>
      <w:r w:rsidRPr="00CD3E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0ADD">
        <w:rPr>
          <w:rFonts w:ascii="Times New Roman" w:eastAsia="Times New Roman" w:hAnsi="Times New Roman" w:cs="Times New Roman"/>
          <w:sz w:val="28"/>
          <w:szCs w:val="28"/>
        </w:rPr>
        <w:t>межрегиональных выставках и ярмарках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  <w:r w:rsidR="009E0FA6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>- Проведение районного конкурса «предприниматель года»</w:t>
      </w:r>
      <w:r w:rsidR="009E0FA6">
        <w:rPr>
          <w:rFonts w:ascii="Times New Roman" w:eastAsia="Times New Roman" w:hAnsi="Times New Roman" w:cs="Times New Roman"/>
          <w:sz w:val="28"/>
          <w:szCs w:val="28"/>
        </w:rPr>
        <w:t xml:space="preserve">  не проводились, </w:t>
      </w:r>
      <w:r w:rsidR="009E0FA6">
        <w:rPr>
          <w:rFonts w:ascii="Times New Roman" w:hAnsi="Times New Roman" w:cs="Times New Roman"/>
          <w:sz w:val="28"/>
          <w:szCs w:val="28"/>
        </w:rPr>
        <w:t>в связи с недостаточностью средств  в  районном бюджете.</w:t>
      </w:r>
    </w:p>
    <w:p w:rsidR="005E25D2" w:rsidRDefault="005E25D2" w:rsidP="005E25D2">
      <w:pPr>
        <w:pStyle w:val="a6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Результаты оценки степени эффективности муниципальной программы</w:t>
      </w:r>
      <w:r w:rsidR="008B3E35">
        <w:rPr>
          <w:rFonts w:ascii="Times New Roman" w:hAnsi="Times New Roman" w:cs="Times New Roman"/>
          <w:sz w:val="28"/>
          <w:szCs w:val="28"/>
        </w:rPr>
        <w:t>:</w:t>
      </w:r>
    </w:p>
    <w:p w:rsidR="005E25D2" w:rsidRDefault="00AC1E1E" w:rsidP="00D44FD3">
      <w:pPr>
        <w:pStyle w:val="ConsPlusCel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З</w:t>
      </w:r>
      <w:r w:rsidR="008B3E35" w:rsidRPr="008B3E35">
        <w:rPr>
          <w:rFonts w:ascii="Times New Roman" w:hAnsi="Times New Roman" w:cs="Times New Roman"/>
          <w:sz w:val="28"/>
          <w:szCs w:val="28"/>
        </w:rPr>
        <w:t>начение показателя «</w:t>
      </w:r>
      <w:r w:rsidR="00D44FD3">
        <w:rPr>
          <w:rFonts w:ascii="Times New Roman" w:hAnsi="Times New Roman" w:cs="Times New Roman"/>
          <w:sz w:val="28"/>
          <w:szCs w:val="28"/>
        </w:rPr>
        <w:t xml:space="preserve">Прирост количества субъектов </w:t>
      </w:r>
      <w:r w:rsidR="008B3E35" w:rsidRPr="008B3E35">
        <w:rPr>
          <w:rFonts w:ascii="Times New Roman" w:hAnsi="Times New Roman" w:cs="Times New Roman"/>
          <w:sz w:val="28"/>
          <w:szCs w:val="28"/>
        </w:rPr>
        <w:t xml:space="preserve"> мал</w:t>
      </w:r>
      <w:r w:rsidR="00D44FD3">
        <w:rPr>
          <w:rFonts w:ascii="Times New Roman" w:hAnsi="Times New Roman" w:cs="Times New Roman"/>
          <w:sz w:val="28"/>
          <w:szCs w:val="28"/>
        </w:rPr>
        <w:t>ого</w:t>
      </w:r>
      <w:r w:rsidR="008B3E35" w:rsidRPr="008B3E35">
        <w:rPr>
          <w:rFonts w:ascii="Times New Roman" w:hAnsi="Times New Roman" w:cs="Times New Roman"/>
          <w:sz w:val="28"/>
          <w:szCs w:val="28"/>
        </w:rPr>
        <w:t xml:space="preserve"> и средн</w:t>
      </w:r>
      <w:r w:rsidR="00D44FD3">
        <w:rPr>
          <w:rFonts w:ascii="Times New Roman" w:hAnsi="Times New Roman" w:cs="Times New Roman"/>
          <w:sz w:val="28"/>
          <w:szCs w:val="28"/>
        </w:rPr>
        <w:t>его</w:t>
      </w:r>
      <w:r w:rsidR="008B3E35" w:rsidRPr="008B3E35">
        <w:rPr>
          <w:rFonts w:ascii="Times New Roman" w:hAnsi="Times New Roman" w:cs="Times New Roman"/>
          <w:sz w:val="28"/>
          <w:szCs w:val="28"/>
        </w:rPr>
        <w:t xml:space="preserve"> </w:t>
      </w:r>
      <w:r w:rsidR="00D44FD3">
        <w:rPr>
          <w:rFonts w:ascii="Times New Roman" w:hAnsi="Times New Roman" w:cs="Times New Roman"/>
          <w:sz w:val="28"/>
          <w:szCs w:val="28"/>
        </w:rPr>
        <w:t xml:space="preserve">предпринимательства, осуществляющих деятельность на территории </w:t>
      </w:r>
      <w:r w:rsidR="00D44FD3">
        <w:rPr>
          <w:rFonts w:ascii="Times New Roman" w:hAnsi="Times New Roman" w:cs="Times New Roman"/>
          <w:sz w:val="28"/>
          <w:szCs w:val="28"/>
        </w:rPr>
        <w:lastRenderedPageBreak/>
        <w:t>Камешковского района</w:t>
      </w:r>
      <w:r w:rsidR="008B3E35" w:rsidRPr="008B3E35">
        <w:rPr>
          <w:rFonts w:ascii="Times New Roman" w:hAnsi="Times New Roman" w:cs="Times New Roman"/>
          <w:sz w:val="28"/>
          <w:szCs w:val="28"/>
        </w:rPr>
        <w:t xml:space="preserve">» составляет </w:t>
      </w:r>
      <w:r w:rsidR="00D3471D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,4%</w:t>
      </w:r>
      <w:r w:rsidR="00071CE5">
        <w:rPr>
          <w:rFonts w:ascii="Times New Roman" w:hAnsi="Times New Roman" w:cs="Times New Roman"/>
          <w:sz w:val="28"/>
          <w:szCs w:val="28"/>
        </w:rPr>
        <w:t xml:space="preserve"> к базовому значению (2%)</w:t>
      </w:r>
      <w:r w:rsidR="00616046">
        <w:rPr>
          <w:rFonts w:ascii="Times New Roman" w:hAnsi="Times New Roman" w:cs="Times New Roman"/>
          <w:sz w:val="28"/>
          <w:szCs w:val="28"/>
        </w:rPr>
        <w:t>.</w:t>
      </w:r>
      <w:r w:rsidR="008B3E35" w:rsidRPr="008B3E35">
        <w:rPr>
          <w:rFonts w:ascii="Times New Roman" w:hAnsi="Times New Roman" w:cs="Times New Roman"/>
          <w:sz w:val="28"/>
          <w:szCs w:val="28"/>
        </w:rPr>
        <w:t xml:space="preserve"> </w:t>
      </w:r>
      <w:r w:rsidR="00D44FD3">
        <w:rPr>
          <w:rFonts w:ascii="Times New Roman" w:hAnsi="Times New Roman" w:cs="Times New Roman"/>
          <w:sz w:val="28"/>
          <w:szCs w:val="28"/>
        </w:rPr>
        <w:t xml:space="preserve">Прирост оборота продукции и услуг, производимых малыми предприятиями, в том числе </w:t>
      </w:r>
      <w:proofErr w:type="spellStart"/>
      <w:r w:rsidR="00D44FD3">
        <w:rPr>
          <w:rFonts w:ascii="Times New Roman" w:hAnsi="Times New Roman" w:cs="Times New Roman"/>
          <w:sz w:val="28"/>
          <w:szCs w:val="28"/>
        </w:rPr>
        <w:t>микропредприятиями</w:t>
      </w:r>
      <w:proofErr w:type="spellEnd"/>
      <w:r w:rsidR="00D44FD3">
        <w:rPr>
          <w:rFonts w:ascii="Times New Roman" w:hAnsi="Times New Roman" w:cs="Times New Roman"/>
          <w:sz w:val="28"/>
          <w:szCs w:val="28"/>
        </w:rPr>
        <w:t xml:space="preserve">, и индивидуальными предпринимателями   </w:t>
      </w:r>
      <w:r w:rsidR="008B3E35" w:rsidRPr="008B3E35">
        <w:rPr>
          <w:rFonts w:ascii="Times New Roman" w:hAnsi="Times New Roman" w:cs="Times New Roman"/>
          <w:sz w:val="28"/>
          <w:szCs w:val="28"/>
        </w:rPr>
        <w:t>возможно получить только в феврале 201</w:t>
      </w:r>
      <w:r w:rsidR="00D44FD3">
        <w:rPr>
          <w:rFonts w:ascii="Times New Roman" w:hAnsi="Times New Roman" w:cs="Times New Roman"/>
          <w:sz w:val="28"/>
          <w:szCs w:val="28"/>
        </w:rPr>
        <w:t>6</w:t>
      </w:r>
      <w:r w:rsidR="008B3E35" w:rsidRPr="008B3E35">
        <w:rPr>
          <w:rFonts w:ascii="Times New Roman" w:hAnsi="Times New Roman" w:cs="Times New Roman"/>
          <w:sz w:val="28"/>
          <w:szCs w:val="28"/>
        </w:rPr>
        <w:t xml:space="preserve"> года</w:t>
      </w:r>
      <w:r w:rsidR="00D44FD3">
        <w:rPr>
          <w:rFonts w:ascii="Times New Roman" w:hAnsi="Times New Roman" w:cs="Times New Roman"/>
          <w:sz w:val="28"/>
          <w:szCs w:val="28"/>
        </w:rPr>
        <w:t>.</w:t>
      </w:r>
    </w:p>
    <w:p w:rsidR="005E25D2" w:rsidRDefault="005E25D2" w:rsidP="005E25D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E25D2" w:rsidRDefault="005E25D2" w:rsidP="005E25D2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5E25D2" w:rsidRDefault="005E25D2" w:rsidP="005E25D2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E25D2" w:rsidRDefault="005E25D2" w:rsidP="005E25D2"/>
    <w:p w:rsidR="0057189C" w:rsidRDefault="0057189C"/>
    <w:sectPr w:rsidR="0057189C" w:rsidSect="007C7089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25D2"/>
    <w:rsid w:val="00071CE5"/>
    <w:rsid w:val="000C00E0"/>
    <w:rsid w:val="000D53D0"/>
    <w:rsid w:val="000F0A42"/>
    <w:rsid w:val="00172752"/>
    <w:rsid w:val="00174BDF"/>
    <w:rsid w:val="001A46F6"/>
    <w:rsid w:val="0027067C"/>
    <w:rsid w:val="002D0FDA"/>
    <w:rsid w:val="003F4F6B"/>
    <w:rsid w:val="003F6CCA"/>
    <w:rsid w:val="0042456F"/>
    <w:rsid w:val="004608B0"/>
    <w:rsid w:val="00487E58"/>
    <w:rsid w:val="004A4124"/>
    <w:rsid w:val="0057189C"/>
    <w:rsid w:val="0057268A"/>
    <w:rsid w:val="005C56A6"/>
    <w:rsid w:val="005E25D2"/>
    <w:rsid w:val="00616046"/>
    <w:rsid w:val="006C7A92"/>
    <w:rsid w:val="0072015E"/>
    <w:rsid w:val="007A5712"/>
    <w:rsid w:val="007C7089"/>
    <w:rsid w:val="007E5687"/>
    <w:rsid w:val="00875D1D"/>
    <w:rsid w:val="0089232E"/>
    <w:rsid w:val="008B3E35"/>
    <w:rsid w:val="00904DFF"/>
    <w:rsid w:val="00930B60"/>
    <w:rsid w:val="00990DAA"/>
    <w:rsid w:val="009E0FA6"/>
    <w:rsid w:val="00AC1E1E"/>
    <w:rsid w:val="00B150B8"/>
    <w:rsid w:val="00C1495E"/>
    <w:rsid w:val="00C17A94"/>
    <w:rsid w:val="00C321D8"/>
    <w:rsid w:val="00C46CD1"/>
    <w:rsid w:val="00C60ADD"/>
    <w:rsid w:val="00CA518D"/>
    <w:rsid w:val="00CD3E05"/>
    <w:rsid w:val="00CF4116"/>
    <w:rsid w:val="00D3471D"/>
    <w:rsid w:val="00D44FD3"/>
    <w:rsid w:val="00DD7A1D"/>
    <w:rsid w:val="00E82709"/>
    <w:rsid w:val="00FB6838"/>
    <w:rsid w:val="00FD3F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DC24CA6-B27E-40DE-8875-25932D1EB4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56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E25D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3">
    <w:name w:val="Subtitle"/>
    <w:basedOn w:val="a"/>
    <w:link w:val="a4"/>
    <w:uiPriority w:val="99"/>
    <w:qFormat/>
    <w:rsid w:val="005E25D2"/>
    <w:pPr>
      <w:spacing w:after="60" w:line="240" w:lineRule="auto"/>
      <w:jc w:val="center"/>
      <w:outlineLvl w:val="1"/>
    </w:pPr>
    <w:rPr>
      <w:rFonts w:ascii="Arial" w:eastAsia="Times New Roman" w:hAnsi="Arial" w:cs="Arial"/>
      <w:sz w:val="24"/>
      <w:szCs w:val="24"/>
    </w:rPr>
  </w:style>
  <w:style w:type="character" w:customStyle="1" w:styleId="a4">
    <w:name w:val="Подзаголовок Знак"/>
    <w:basedOn w:val="a0"/>
    <w:link w:val="a3"/>
    <w:uiPriority w:val="99"/>
    <w:rsid w:val="005E25D2"/>
    <w:rPr>
      <w:rFonts w:ascii="Arial" w:eastAsia="Times New Roman" w:hAnsi="Arial" w:cs="Arial"/>
      <w:sz w:val="24"/>
      <w:szCs w:val="24"/>
    </w:rPr>
  </w:style>
  <w:style w:type="paragraph" w:customStyle="1" w:styleId="ConsPlusCell">
    <w:name w:val="ConsPlusCell"/>
    <w:uiPriority w:val="99"/>
    <w:rsid w:val="005E25D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</w:rPr>
  </w:style>
  <w:style w:type="character" w:styleId="a5">
    <w:name w:val="Hyperlink"/>
    <w:basedOn w:val="a0"/>
    <w:uiPriority w:val="99"/>
    <w:semiHidden/>
    <w:unhideWhenUsed/>
    <w:rsid w:val="005E25D2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5E25D2"/>
    <w:pPr>
      <w:ind w:left="720"/>
      <w:contextualSpacing/>
    </w:pPr>
  </w:style>
  <w:style w:type="paragraph" w:customStyle="1" w:styleId="a7">
    <w:name w:val="Знак Знак Знак"/>
    <w:basedOn w:val="a"/>
    <w:rsid w:val="00C60ADD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character" w:styleId="a8">
    <w:name w:val="Strong"/>
    <w:qFormat/>
    <w:rsid w:val="007A5712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76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file:///C:\Documents%20and%20Settings\Rusakova.ADMKAM\&#1056;&#1072;&#1073;&#1086;&#1095;&#1080;&#1081;%20&#1089;&#1090;&#1086;&#1083;\&#1055;&#1056;&#1045;&#1044;&#1055;&#1056;&#1048;&#1053;&#1048;&#1052;&#1040;&#1058;&#1045;&#1051;&#1068;&#1057;&#1058;&#1042;&#1054;\&#1055;&#1088;&#1086;&#1075;&#1088;&#1072;&#1084;&#1084;&#1072;%20&#1088;&#1072;&#1079;&#1074;&#1080;&#1090;&#1080;&#1103;%20&#1087;&#1088;&#1077;&#1076;&#1087;&#1088;&#1080;&#1085;&#1080;&#1084;&#1072;&#1090;&#1077;&#1083;&#1100;&#1089;&#1090;&#1074;&#1072;\&#1054;&#1094;&#1077;&#1085;&#1082;&#1072;%20&#1094;&#1077;&#1083;&#1077;&#1074;&#1099;&#1093;%20&#1080;&#1085;&#1076;&#1080;&#1082;&#1072;&#1090;&#1086;&#1088;&#1086;&#1074;%20&#1087;&#1088;&#1086;&#1075;&#1088;&#1072;&#1084;&#1084;&#1099;\&#1054;&#1094;&#1077;&#1085;&#1082;&#1072;%20&#1101;&#1092;&#1092;&#1077;&#1082;&#1090;&#1080;&#1074;&#1085;&#1086;&#1089;&#1090;&#1080;%20&#1052;&#1055;%202012-2014\&#1058;&#1072;&#1073;&#1083;&#1080;&#1094;&#1099;%20&#1087;&#1086;%20%20&#1088;&#1077;&#1072;&#1083;&#1080;&#1079;&#1072;&#1094;&#1080;&#1080;%20%20&#1052;&#1055;%20%20(&#1086;&#1090;&#1076;&#1077;&#1083;%20&#1101;&#1082;&#1086;&#1085;&#1086;&#1084;&#1080;&#1082;&#1080;).doc" TargetMode="External"/><Relationship Id="rId5" Type="http://schemas.openxmlformats.org/officeDocument/2006/relationships/hyperlink" Target="file:///C:\Documents%20and%20Settings\Rusakova.ADMKAM\&#1056;&#1072;&#1073;&#1086;&#1095;&#1080;&#1081;%20&#1089;&#1090;&#1086;&#1083;\&#1055;&#1056;&#1045;&#1044;&#1055;&#1056;&#1048;&#1053;&#1048;&#1052;&#1040;&#1058;&#1045;&#1051;&#1068;&#1057;&#1058;&#1042;&#1054;\&#1055;&#1088;&#1086;&#1075;&#1088;&#1072;&#1084;&#1084;&#1072;%20&#1088;&#1072;&#1079;&#1074;&#1080;&#1090;&#1080;&#1103;%20&#1087;&#1088;&#1077;&#1076;&#1087;&#1088;&#1080;&#1085;&#1080;&#1084;&#1072;&#1090;&#1077;&#1083;&#1100;&#1089;&#1090;&#1074;&#1072;\&#1054;&#1094;&#1077;&#1085;&#1082;&#1072;%20&#1094;&#1077;&#1083;&#1077;&#1074;&#1099;&#1093;%20&#1080;&#1085;&#1076;&#1080;&#1082;&#1072;&#1090;&#1086;&#1088;&#1086;&#1074;%20&#1087;&#1088;&#1086;&#1075;&#1088;&#1072;&#1084;&#1084;&#1099;\&#1054;&#1094;&#1077;&#1085;&#1082;&#1072;%20&#1101;&#1092;&#1092;&#1077;&#1082;&#1090;&#1080;&#1074;&#1085;&#1086;&#1089;&#1090;&#1080;%20&#1052;&#1055;%202012-2014\&#1058;&#1072;&#1073;&#1083;&#1080;&#1094;&#1099;%20&#1087;&#1086;%20%20&#1088;&#1077;&#1072;&#1083;&#1080;&#1079;&#1072;&#1094;&#1080;&#1080;%20%20&#1052;&#1055;%20%20(&#1086;&#1090;&#1076;&#1077;&#1083;%20&#1101;&#1082;&#1086;&#1085;&#1086;&#1084;&#1080;&#1082;&#1080;).doc" TargetMode="External"/><Relationship Id="rId4" Type="http://schemas.openxmlformats.org/officeDocument/2006/relationships/hyperlink" Target="file:///C:\Documents%20and%20Settings\Rusakova.ADMKAM\&#1056;&#1072;&#1073;&#1086;&#1095;&#1080;&#1081;%20&#1089;&#1090;&#1086;&#1083;\&#1055;&#1056;&#1045;&#1044;&#1055;&#1056;&#1048;&#1053;&#1048;&#1052;&#1040;&#1058;&#1045;&#1051;&#1068;&#1057;&#1058;&#1042;&#1054;\&#1055;&#1088;&#1086;&#1075;&#1088;&#1072;&#1084;&#1084;&#1072;%20&#1088;&#1072;&#1079;&#1074;&#1080;&#1090;&#1080;&#1103;%20&#1087;&#1088;&#1077;&#1076;&#1087;&#1088;&#1080;&#1085;&#1080;&#1084;&#1072;&#1090;&#1077;&#1083;&#1100;&#1089;&#1090;&#1074;&#1072;\&#1054;&#1094;&#1077;&#1085;&#1082;&#1072;%20&#1094;&#1077;&#1083;&#1077;&#1074;&#1099;&#1093;%20&#1080;&#1085;&#1076;&#1080;&#1082;&#1072;&#1090;&#1086;&#1088;&#1086;&#1074;%20&#1087;&#1088;&#1086;&#1075;&#1088;&#1072;&#1084;&#1084;&#1099;\&#1054;&#1094;&#1077;&#1085;&#1082;&#1072;%20&#1101;&#1092;&#1092;&#1077;&#1082;&#1090;&#1080;&#1074;&#1085;&#1086;&#1089;&#1090;&#1080;%20&#1052;&#1055;%202012-2014\&#1058;&#1072;&#1073;&#1083;&#1080;&#1094;&#1099;%20&#1087;&#1086;%20%20&#1088;&#1077;&#1072;&#1083;&#1080;&#1079;&#1072;&#1094;&#1080;&#1080;%20%20&#1052;&#1055;%20%20(&#1086;&#1090;&#1076;&#1077;&#1083;%20&#1101;&#1082;&#1086;&#1085;&#1086;&#1084;&#1080;&#1082;&#1080;)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2102</Words>
  <Characters>11988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Rusakova</dc:creator>
  <cp:keywords/>
  <dc:description/>
  <cp:lastModifiedBy>Крюкова</cp:lastModifiedBy>
  <cp:revision>2</cp:revision>
  <cp:lastPrinted>2016-02-01T10:45:00Z</cp:lastPrinted>
  <dcterms:created xsi:type="dcterms:W3CDTF">2016-02-25T06:10:00Z</dcterms:created>
  <dcterms:modified xsi:type="dcterms:W3CDTF">2016-02-25T06:10:00Z</dcterms:modified>
</cp:coreProperties>
</file>