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BE" w:rsidRDefault="004F0EBE" w:rsidP="00355535">
      <w:pPr>
        <w:pStyle w:val="Title"/>
        <w:rPr>
          <w:szCs w:val="28"/>
        </w:rPr>
      </w:pPr>
      <w:r>
        <w:rPr>
          <w:szCs w:val="28"/>
        </w:rPr>
        <w:t>РОССИЙСКАЯ ФЕДЕРАЦИЯ</w:t>
      </w:r>
    </w:p>
    <w:p w:rsidR="004F0EBE" w:rsidRDefault="004F0EBE" w:rsidP="00355535">
      <w:pPr>
        <w:pStyle w:val="Title"/>
        <w:spacing w:line="360" w:lineRule="auto"/>
        <w:rPr>
          <w:szCs w:val="28"/>
        </w:rPr>
      </w:pPr>
      <w:r>
        <w:rPr>
          <w:szCs w:val="28"/>
        </w:rPr>
        <w:t>Владимирская область</w:t>
      </w:r>
    </w:p>
    <w:p w:rsidR="004F0EBE" w:rsidRDefault="004F0EBE" w:rsidP="00355535">
      <w:pPr>
        <w:pStyle w:val="Title"/>
        <w:rPr>
          <w:b w:val="0"/>
          <w:sz w:val="24"/>
        </w:rPr>
      </w:pPr>
    </w:p>
    <w:p w:rsidR="004F0EBE" w:rsidRDefault="004F0EBE" w:rsidP="00355535">
      <w:pPr>
        <w:pStyle w:val="Title"/>
        <w:rPr>
          <w:b w:val="0"/>
          <w:sz w:val="24"/>
        </w:rPr>
      </w:pPr>
    </w:p>
    <w:p w:rsidR="004F0EBE" w:rsidRDefault="004F0EBE" w:rsidP="00355535">
      <w:pPr>
        <w:pStyle w:val="Title"/>
        <w:rPr>
          <w:b w:val="0"/>
          <w:sz w:val="24"/>
        </w:rPr>
      </w:pPr>
    </w:p>
    <w:p w:rsidR="004F0EBE" w:rsidRDefault="004F0EBE" w:rsidP="00355535">
      <w:pPr>
        <w:pStyle w:val="Title"/>
        <w:spacing w:line="360" w:lineRule="auto"/>
        <w:rPr>
          <w:b w:val="0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3pt;margin-top:-45pt;width:55.2pt;height:74.4pt;z-index:251658240;mso-wrap-style:none" filled="f" stroked="f">
            <v:textbox style="mso-next-textbox:#_x0000_s1026;mso-fit-shape-to-text:t">
              <w:txbxContent>
                <w:p w:rsidR="004F0EBE" w:rsidRDefault="004F0EBE" w:rsidP="00355535">
                  <w:r w:rsidRPr="004E5876">
                    <w:object w:dxaOrig="3402" w:dyaOrig="445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0.5pt;height:53.25pt" o:ole="">
                        <v:imagedata r:id="rId5" o:title=""/>
                      </v:shape>
                      <o:OLEObject Type="Embed" ProgID="CorelDRAW.Graphic.14" ShapeID="_x0000_i1026" DrawAspect="Content" ObjectID="_1389447470" r:id="rId6"/>
                    </w:object>
                  </w:r>
                </w:p>
              </w:txbxContent>
            </v:textbox>
          </v:shape>
        </w:pict>
      </w:r>
    </w:p>
    <w:p w:rsidR="004F0EBE" w:rsidRDefault="004F0EBE" w:rsidP="00355535">
      <w:pPr>
        <w:pStyle w:val="Title"/>
        <w:spacing w:line="360" w:lineRule="auto"/>
        <w:rPr>
          <w:spacing w:val="20"/>
          <w:szCs w:val="28"/>
        </w:rPr>
      </w:pPr>
      <w:r>
        <w:rPr>
          <w:spacing w:val="20"/>
          <w:szCs w:val="28"/>
        </w:rPr>
        <w:t>П О С Т А Н О В Л Е Н И Е</w:t>
      </w:r>
    </w:p>
    <w:p w:rsidR="004F0EBE" w:rsidRDefault="004F0EBE" w:rsidP="0035553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 Камешковского района</w:t>
      </w:r>
    </w:p>
    <w:p w:rsidR="004F0EBE" w:rsidRDefault="004F0EBE" w:rsidP="00355535">
      <w:pPr>
        <w:rPr>
          <w:sz w:val="28"/>
          <w:szCs w:val="28"/>
        </w:rPr>
      </w:pPr>
    </w:p>
    <w:p w:rsidR="004F0EBE" w:rsidRDefault="004F0EBE" w:rsidP="00355535">
      <w:pPr>
        <w:rPr>
          <w:sz w:val="28"/>
          <w:szCs w:val="28"/>
        </w:rPr>
      </w:pPr>
    </w:p>
    <w:p w:rsidR="004F0EBE" w:rsidRDefault="004F0EBE" w:rsidP="00355535">
      <w:pPr>
        <w:rPr>
          <w:sz w:val="28"/>
          <w:szCs w:val="28"/>
        </w:rPr>
      </w:pPr>
      <w:r>
        <w:rPr>
          <w:sz w:val="28"/>
          <w:szCs w:val="28"/>
        </w:rPr>
        <w:t>от  25.01.2012                                                                                                               № 80</w:t>
      </w:r>
    </w:p>
    <w:p w:rsidR="004F0EBE" w:rsidRDefault="004F0EBE" w:rsidP="00355535">
      <w:pPr>
        <w:rPr>
          <w:sz w:val="28"/>
          <w:szCs w:val="28"/>
        </w:rPr>
      </w:pPr>
    </w:p>
    <w:p w:rsidR="004F0EBE" w:rsidRPr="00355535" w:rsidRDefault="004F0EBE" w:rsidP="00355535">
      <w:pPr>
        <w:rPr>
          <w:sz w:val="28"/>
          <w:szCs w:val="28"/>
        </w:rPr>
      </w:pPr>
    </w:p>
    <w:p w:rsidR="004F0EBE" w:rsidRDefault="004F0EBE" w:rsidP="00B07B71">
      <w:pPr>
        <w:tabs>
          <w:tab w:val="left" w:pos="6042"/>
        </w:tabs>
        <w:ind w:right="4163"/>
      </w:pPr>
      <w:r w:rsidRPr="000E4BCF">
        <w:t>О</w:t>
      </w:r>
      <w:r>
        <w:t xml:space="preserve"> реализации  Закона Владимирской области от 30.12.1997 № 70-ОЗ  «О вознаграждении, </w:t>
      </w:r>
    </w:p>
    <w:p w:rsidR="004F0EBE" w:rsidRDefault="004F0EBE" w:rsidP="00B07B71">
      <w:pPr>
        <w:tabs>
          <w:tab w:val="left" w:pos="6042"/>
        </w:tabs>
        <w:ind w:right="4163"/>
      </w:pPr>
      <w:r>
        <w:t>причитающемся приемным родителям, патронатным воспитателям»</w:t>
      </w:r>
    </w:p>
    <w:p w:rsidR="004F0EBE" w:rsidRPr="000E4BCF" w:rsidRDefault="004F0EBE" w:rsidP="00B07B71">
      <w:pPr>
        <w:tabs>
          <w:tab w:val="left" w:pos="6042"/>
        </w:tabs>
        <w:ind w:right="4163"/>
      </w:pPr>
    </w:p>
    <w:p w:rsidR="004F0EBE" w:rsidRPr="000E4BCF" w:rsidRDefault="004F0EBE" w:rsidP="005C551E">
      <w:pPr>
        <w:rPr>
          <w:sz w:val="28"/>
          <w:szCs w:val="28"/>
        </w:rPr>
      </w:pPr>
    </w:p>
    <w:p w:rsidR="004F0EBE" w:rsidRPr="00D56868" w:rsidRDefault="004F0EBE" w:rsidP="002C6D63">
      <w:pPr>
        <w:jc w:val="both"/>
        <w:rPr>
          <w:sz w:val="28"/>
          <w:szCs w:val="28"/>
        </w:rPr>
      </w:pPr>
    </w:p>
    <w:p w:rsidR="004F0EBE" w:rsidRPr="00D56868" w:rsidRDefault="004F0EBE" w:rsidP="002D63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полномочий по организации и осуществлению деятельности по опеке и попечительству над несовершеннолетними на территории Камешковского района,  в соответствии со статьей 16 Устава Камешковского района,  п о с т а н о в л я ю:</w:t>
      </w:r>
    </w:p>
    <w:p w:rsidR="004F0EBE" w:rsidRDefault="004F0EBE" w:rsidP="00DE6E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1.Управлению образования администрации района при назначении вознаграждения, причитающегося приемным родителям, руководствоваться Законом Владимирской области от 30.12.1997 № 70-ОЗ «О вознаграждении, причитающемся приемным родителям, патронатным воспитателям» с учетом вносимых изменений</w:t>
      </w:r>
      <w:r w:rsidRPr="00DE6EA5">
        <w:rPr>
          <w:sz w:val="28"/>
          <w:szCs w:val="28"/>
        </w:rPr>
        <w:t>.</w:t>
      </w:r>
    </w:p>
    <w:p w:rsidR="004F0EBE" w:rsidRPr="00DE6EA5" w:rsidRDefault="004F0EBE" w:rsidP="00DE6E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главы Камешковского района от 24.02.2010 № 173 «О реализации Закона Владимирской области от 30.12.1997 № 70-ОЗ «О вознаграждении, причитающемся приемным родителям, патронатным воспитателям» признать утратившим силу.</w:t>
      </w:r>
    </w:p>
    <w:p w:rsidR="004F0EBE" w:rsidRPr="00D56868" w:rsidRDefault="004F0EBE" w:rsidP="00F132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D56868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>начальника управления образования.</w:t>
      </w:r>
    </w:p>
    <w:p w:rsidR="004F0EBE" w:rsidRPr="00D56868" w:rsidRDefault="004F0EBE" w:rsidP="00F132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D56868">
        <w:rPr>
          <w:sz w:val="28"/>
          <w:szCs w:val="28"/>
        </w:rPr>
        <w:t>. Настоящее постановление всту</w:t>
      </w:r>
      <w:r>
        <w:rPr>
          <w:sz w:val="28"/>
          <w:szCs w:val="28"/>
        </w:rPr>
        <w:t>пает в силу с момента подписания и распространяется на правоотношения, возникшие с 01.01.2012</w:t>
      </w:r>
      <w:r w:rsidRPr="00D56868">
        <w:rPr>
          <w:sz w:val="28"/>
          <w:szCs w:val="28"/>
        </w:rPr>
        <w:t>.</w:t>
      </w:r>
    </w:p>
    <w:p w:rsidR="004F0EBE" w:rsidRDefault="004F0EBE" w:rsidP="00F13206">
      <w:pPr>
        <w:jc w:val="both"/>
      </w:pPr>
      <w:r>
        <w:tab/>
      </w:r>
    </w:p>
    <w:p w:rsidR="004F0EBE" w:rsidRDefault="004F0EBE" w:rsidP="000202EB">
      <w:pPr>
        <w:jc w:val="both"/>
      </w:pPr>
    </w:p>
    <w:p w:rsidR="004F0EBE" w:rsidRDefault="004F0EBE" w:rsidP="000202EB">
      <w:pPr>
        <w:jc w:val="both"/>
      </w:pPr>
    </w:p>
    <w:p w:rsidR="004F0EBE" w:rsidRPr="00D56868" w:rsidRDefault="004F0EBE" w:rsidP="005C551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           А.А.Андреев</w:t>
      </w:r>
      <w:r w:rsidRPr="00D56868">
        <w:rPr>
          <w:sz w:val="28"/>
          <w:szCs w:val="28"/>
        </w:rPr>
        <w:tab/>
      </w:r>
    </w:p>
    <w:p w:rsidR="004F0EBE" w:rsidRPr="00D56868" w:rsidRDefault="004F0EBE" w:rsidP="005C551E">
      <w:pPr>
        <w:rPr>
          <w:sz w:val="28"/>
          <w:szCs w:val="28"/>
        </w:rPr>
      </w:pPr>
    </w:p>
    <w:p w:rsidR="004F0EBE" w:rsidRPr="00D56868" w:rsidRDefault="004F0EBE" w:rsidP="005C551E">
      <w:pPr>
        <w:rPr>
          <w:sz w:val="28"/>
          <w:szCs w:val="28"/>
        </w:rPr>
      </w:pPr>
    </w:p>
    <w:p w:rsidR="004F0EBE" w:rsidRDefault="004F0EBE" w:rsidP="005C551E"/>
    <w:p w:rsidR="004F0EBE" w:rsidRDefault="004F0EBE" w:rsidP="005C551E"/>
    <w:p w:rsidR="004F0EBE" w:rsidRDefault="004F0EBE" w:rsidP="005C551E"/>
    <w:p w:rsidR="004F0EBE" w:rsidRPr="00175AFC" w:rsidRDefault="004F0EBE" w:rsidP="005F1C38"/>
    <w:sectPr w:rsidR="004F0EBE" w:rsidRPr="00175AFC" w:rsidSect="005F1C38">
      <w:pgSz w:w="11906" w:h="16838"/>
      <w:pgMar w:top="425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161"/>
    <w:multiLevelType w:val="multilevel"/>
    <w:tmpl w:val="DDC2D6B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F32316B"/>
    <w:multiLevelType w:val="hybridMultilevel"/>
    <w:tmpl w:val="E43210AC"/>
    <w:lvl w:ilvl="0" w:tplc="CFEE8D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C045A2F"/>
    <w:multiLevelType w:val="hybridMultilevel"/>
    <w:tmpl w:val="D7B27E50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stylePaneFormatFilter w:val="3F01"/>
  <w:defaultTabStop w:val="708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45"/>
    <w:rsid w:val="000202EB"/>
    <w:rsid w:val="00033458"/>
    <w:rsid w:val="000579B0"/>
    <w:rsid w:val="00067EB8"/>
    <w:rsid w:val="000E4BCF"/>
    <w:rsid w:val="000E5E6B"/>
    <w:rsid w:val="000F62FE"/>
    <w:rsid w:val="00127DD5"/>
    <w:rsid w:val="00175AFC"/>
    <w:rsid w:val="00187083"/>
    <w:rsid w:val="001A3678"/>
    <w:rsid w:val="001A7719"/>
    <w:rsid w:val="00236511"/>
    <w:rsid w:val="00263859"/>
    <w:rsid w:val="002702E8"/>
    <w:rsid w:val="00286340"/>
    <w:rsid w:val="002B41EC"/>
    <w:rsid w:val="002C338B"/>
    <w:rsid w:val="002C6D63"/>
    <w:rsid w:val="002D6337"/>
    <w:rsid w:val="002F2F45"/>
    <w:rsid w:val="00355535"/>
    <w:rsid w:val="003642DA"/>
    <w:rsid w:val="003B3B45"/>
    <w:rsid w:val="003B6F8C"/>
    <w:rsid w:val="003C26DD"/>
    <w:rsid w:val="003D15C4"/>
    <w:rsid w:val="004E5876"/>
    <w:rsid w:val="004F0EBE"/>
    <w:rsid w:val="005000E7"/>
    <w:rsid w:val="00524FD5"/>
    <w:rsid w:val="005316DC"/>
    <w:rsid w:val="00576785"/>
    <w:rsid w:val="005C551E"/>
    <w:rsid w:val="005F1C38"/>
    <w:rsid w:val="00610CD8"/>
    <w:rsid w:val="00661360"/>
    <w:rsid w:val="0067108E"/>
    <w:rsid w:val="00693DB6"/>
    <w:rsid w:val="006B065F"/>
    <w:rsid w:val="006C339F"/>
    <w:rsid w:val="006C6BBE"/>
    <w:rsid w:val="006D3EC6"/>
    <w:rsid w:val="006F32D2"/>
    <w:rsid w:val="007317DC"/>
    <w:rsid w:val="00746CFF"/>
    <w:rsid w:val="00754F7D"/>
    <w:rsid w:val="00756C75"/>
    <w:rsid w:val="007718E3"/>
    <w:rsid w:val="00771EE1"/>
    <w:rsid w:val="00795E6E"/>
    <w:rsid w:val="007D7FA7"/>
    <w:rsid w:val="007E06D6"/>
    <w:rsid w:val="00927E8B"/>
    <w:rsid w:val="00963EF2"/>
    <w:rsid w:val="00973987"/>
    <w:rsid w:val="009A5550"/>
    <w:rsid w:val="009E27E5"/>
    <w:rsid w:val="00A00484"/>
    <w:rsid w:val="00A027B6"/>
    <w:rsid w:val="00A32AFB"/>
    <w:rsid w:val="00A4740F"/>
    <w:rsid w:val="00A52BBE"/>
    <w:rsid w:val="00A9353A"/>
    <w:rsid w:val="00AA2A59"/>
    <w:rsid w:val="00AB7433"/>
    <w:rsid w:val="00AC2558"/>
    <w:rsid w:val="00AD6E9E"/>
    <w:rsid w:val="00AE31C5"/>
    <w:rsid w:val="00AF1C6D"/>
    <w:rsid w:val="00AF3AEB"/>
    <w:rsid w:val="00B07B71"/>
    <w:rsid w:val="00B34967"/>
    <w:rsid w:val="00BD4318"/>
    <w:rsid w:val="00C124AA"/>
    <w:rsid w:val="00C41EB3"/>
    <w:rsid w:val="00C50281"/>
    <w:rsid w:val="00C720F6"/>
    <w:rsid w:val="00C8159E"/>
    <w:rsid w:val="00CC7780"/>
    <w:rsid w:val="00D00AE0"/>
    <w:rsid w:val="00D233CE"/>
    <w:rsid w:val="00D3470E"/>
    <w:rsid w:val="00D47B97"/>
    <w:rsid w:val="00D56868"/>
    <w:rsid w:val="00D60E40"/>
    <w:rsid w:val="00D91E8F"/>
    <w:rsid w:val="00DE6EA5"/>
    <w:rsid w:val="00E04533"/>
    <w:rsid w:val="00E56703"/>
    <w:rsid w:val="00E72DDF"/>
    <w:rsid w:val="00F13206"/>
    <w:rsid w:val="00F14CC3"/>
    <w:rsid w:val="00F3240A"/>
    <w:rsid w:val="00F44526"/>
    <w:rsid w:val="00F71D62"/>
    <w:rsid w:val="00FB4FEC"/>
    <w:rsid w:val="00FC1A15"/>
    <w:rsid w:val="00FC7214"/>
    <w:rsid w:val="00FF203E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4BCF"/>
    <w:pPr>
      <w:keepNext/>
      <w:jc w:val="both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4BCF"/>
    <w:rPr>
      <w:rFonts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E4BCF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E4BCF"/>
    <w:rPr>
      <w:rFonts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224</Words>
  <Characters>1280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 </dc:title>
  <dc:subject/>
  <dc:creator>user</dc:creator>
  <cp:keywords/>
  <dc:description/>
  <cp:lastModifiedBy>Nesterenco</cp:lastModifiedBy>
  <cp:revision>2</cp:revision>
  <cp:lastPrinted>2010-02-25T12:26:00Z</cp:lastPrinted>
  <dcterms:created xsi:type="dcterms:W3CDTF">2012-01-30T12:51:00Z</dcterms:created>
  <dcterms:modified xsi:type="dcterms:W3CDTF">2012-01-30T12:51:00Z</dcterms:modified>
</cp:coreProperties>
</file>