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5C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86E07" w:rsidRPr="00D815C1" w:rsidRDefault="00986E07" w:rsidP="00D815C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15C1">
        <w:rPr>
          <w:rFonts w:ascii="Times New Roman" w:hAnsi="Times New Roman"/>
          <w:b/>
          <w:bCs/>
          <w:sz w:val="28"/>
          <w:szCs w:val="28"/>
        </w:rPr>
        <w:t>Владимирская область</w:t>
      </w: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6E07" w:rsidRPr="00D815C1" w:rsidRDefault="00986E07" w:rsidP="00D815C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986E07" w:rsidRDefault="00986E07" w:rsidP="00D815C1">
                  <w: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7" o:title=""/>
                      </v:shape>
                      <o:OLEObject Type="Embed" ProgID="CorelDRAW.Graphic.14" ShapeID="_x0000_i1026" DrawAspect="Content" ObjectID="_1465975219" r:id="rId8"/>
                    </w:object>
                  </w:r>
                </w:p>
              </w:txbxContent>
            </v:textbox>
          </v:shape>
        </w:pict>
      </w:r>
    </w:p>
    <w:p w:rsidR="00986E07" w:rsidRPr="00D815C1" w:rsidRDefault="00986E07" w:rsidP="00D815C1">
      <w:pPr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815C1">
        <w:rPr>
          <w:rFonts w:ascii="Times New Roman" w:hAnsi="Times New Roman"/>
          <w:b/>
          <w:bCs/>
          <w:spacing w:val="20"/>
          <w:sz w:val="28"/>
          <w:szCs w:val="28"/>
        </w:rPr>
        <w:t>П О С Т А Н О В Л Е Н И Е</w:t>
      </w: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5C1">
        <w:rPr>
          <w:rFonts w:ascii="Times New Roman" w:hAnsi="Times New Roman"/>
          <w:sz w:val="28"/>
          <w:szCs w:val="28"/>
        </w:rPr>
        <w:t>Администрации  Камешковского района</w:t>
      </w: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E07" w:rsidRPr="00D815C1" w:rsidRDefault="00986E07" w:rsidP="00D815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E07" w:rsidRPr="00D815C1" w:rsidRDefault="00986E07" w:rsidP="00D815C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5C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 02.07.2014</w:t>
      </w:r>
      <w:r w:rsidRPr="00D815C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D815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D815C1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 1329</w:t>
      </w:r>
    </w:p>
    <w:p w:rsidR="00986E07" w:rsidRDefault="00986E07" w:rsidP="00D8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5C1">
        <w:rPr>
          <w:rFonts w:ascii="Times New Roman" w:hAnsi="Times New Roman"/>
          <w:sz w:val="24"/>
          <w:szCs w:val="24"/>
        </w:rPr>
        <w:t xml:space="preserve"> </w:t>
      </w:r>
    </w:p>
    <w:p w:rsidR="00986E07" w:rsidRPr="00D815C1" w:rsidRDefault="00986E07" w:rsidP="00D81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E07" w:rsidRDefault="00986E07" w:rsidP="00D815C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</w:t>
      </w:r>
    </w:p>
    <w:p w:rsidR="00986E07" w:rsidRDefault="00986E07" w:rsidP="00D815C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района от 10.01.2013 № 11 </w:t>
      </w:r>
    </w:p>
    <w:p w:rsidR="00986E07" w:rsidRPr="00D815C1" w:rsidRDefault="00986E07" w:rsidP="00D815C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815C1">
        <w:rPr>
          <w:rFonts w:ascii="Times New Roman" w:hAnsi="Times New Roman"/>
          <w:sz w:val="24"/>
          <w:szCs w:val="24"/>
          <w:lang w:eastAsia="ar-SA"/>
        </w:rPr>
        <w:t>Об образовании избирательных участков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986E07" w:rsidRPr="00D815C1" w:rsidRDefault="00986E07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86E07" w:rsidRPr="00D815C1" w:rsidRDefault="00986E07" w:rsidP="00D815C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86E07" w:rsidRPr="006F5D58" w:rsidRDefault="00986E07" w:rsidP="006F5D5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15C1">
        <w:rPr>
          <w:lang w:eastAsia="ar-SA"/>
        </w:rPr>
        <w:tab/>
      </w:r>
      <w:r w:rsidRPr="006F5D58">
        <w:rPr>
          <w:rFonts w:ascii="Times New Roman" w:hAnsi="Times New Roman"/>
          <w:sz w:val="28"/>
          <w:szCs w:val="28"/>
        </w:rPr>
        <w:t>В соответствии со статьей 19 Федерального закона от 12.06.2002 № 67-ФЗ «Об основных гарантиях избирательных прав и права на участие в референд</w:t>
      </w:r>
      <w:r>
        <w:rPr>
          <w:rFonts w:ascii="Times New Roman" w:hAnsi="Times New Roman"/>
          <w:sz w:val="28"/>
          <w:szCs w:val="28"/>
        </w:rPr>
        <w:t>уме граждан Российской Федерации</w:t>
      </w:r>
      <w:r w:rsidRPr="006F5D5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предложению</w:t>
      </w:r>
      <w:r w:rsidRPr="006F5D58">
        <w:rPr>
          <w:rFonts w:ascii="Times New Roman" w:hAnsi="Times New Roman"/>
          <w:sz w:val="28"/>
          <w:szCs w:val="28"/>
        </w:rPr>
        <w:t xml:space="preserve"> 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D58">
        <w:rPr>
          <w:rFonts w:ascii="Times New Roman" w:hAnsi="Times New Roman"/>
          <w:sz w:val="28"/>
          <w:szCs w:val="28"/>
        </w:rPr>
        <w:t>избирательной   комисси</w:t>
      </w:r>
      <w:r>
        <w:rPr>
          <w:rFonts w:ascii="Times New Roman" w:hAnsi="Times New Roman"/>
          <w:sz w:val="28"/>
          <w:szCs w:val="28"/>
        </w:rPr>
        <w:t>и   Камешковского</w:t>
      </w:r>
      <w:r w:rsidRPr="006F5D58">
        <w:rPr>
          <w:rFonts w:ascii="Times New Roman" w:hAnsi="Times New Roman"/>
          <w:sz w:val="28"/>
          <w:szCs w:val="28"/>
        </w:rPr>
        <w:t xml:space="preserve"> района  п о с т а н о в л я ю:</w:t>
      </w:r>
    </w:p>
    <w:p w:rsidR="00986E07" w:rsidRDefault="00986E07" w:rsidP="00BC119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района от</w:t>
      </w:r>
    </w:p>
    <w:p w:rsidR="00986E07" w:rsidRDefault="00986E07" w:rsidP="00BC119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10.01.2013 № 11 «Об образовании избирательных участков»:</w:t>
      </w:r>
    </w:p>
    <w:p w:rsidR="00986E07" w:rsidRDefault="00986E07" w:rsidP="007B7D4E">
      <w:pPr>
        <w:spacing w:after="0" w:line="240" w:lineRule="auto"/>
        <w:ind w:left="705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BC119F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BC119F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BC119F">
        <w:rPr>
          <w:rFonts w:ascii="Times New Roman" w:hAnsi="Times New Roman"/>
          <w:bCs/>
          <w:sz w:val="28"/>
          <w:szCs w:val="28"/>
          <w:lang w:eastAsia="ar-SA"/>
        </w:rPr>
        <w:t xml:space="preserve"> пункте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BC119F">
        <w:rPr>
          <w:rFonts w:ascii="Times New Roman" w:hAnsi="Times New Roman"/>
          <w:bCs/>
          <w:sz w:val="28"/>
          <w:szCs w:val="28"/>
          <w:lang w:eastAsia="ar-SA"/>
        </w:rPr>
        <w:t xml:space="preserve">«Избирательный участок № 628» </w:t>
      </w:r>
      <w:r w:rsidRPr="00BC119F">
        <w:rPr>
          <w:rFonts w:ascii="Times New Roman" w:hAnsi="Times New Roman"/>
          <w:sz w:val="28"/>
          <w:szCs w:val="28"/>
          <w:lang w:eastAsia="ar-SA"/>
        </w:rPr>
        <w:t>раздел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BC119F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C119F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1.1. Муниципальное </w:t>
      </w:r>
    </w:p>
    <w:p w:rsidR="00986E07" w:rsidRPr="00BC119F" w:rsidRDefault="00986E07" w:rsidP="007B7D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C119F">
        <w:rPr>
          <w:rFonts w:ascii="Times New Roman" w:hAnsi="Times New Roman"/>
          <w:bCs/>
          <w:sz w:val="28"/>
          <w:szCs w:val="28"/>
          <w:u w:val="single"/>
          <w:lang w:eastAsia="ar-SA"/>
        </w:rPr>
        <w:t>образование город Камешково»</w:t>
      </w:r>
      <w:r w:rsidRPr="007B7D4E">
        <w:rPr>
          <w:rFonts w:ascii="Times New Roman" w:hAnsi="Times New Roman"/>
          <w:bCs/>
          <w:sz w:val="28"/>
          <w:szCs w:val="28"/>
          <w:lang w:eastAsia="ar-SA"/>
        </w:rPr>
        <w:t xml:space="preserve"> приложения к постановлению</w:t>
      </w:r>
      <w:r w:rsidRPr="00BC119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заменить </w:t>
      </w:r>
      <w:r w:rsidRPr="00BC119F">
        <w:rPr>
          <w:rFonts w:ascii="Times New Roman" w:hAnsi="Times New Roman"/>
          <w:bCs/>
          <w:sz w:val="28"/>
          <w:szCs w:val="28"/>
          <w:lang w:eastAsia="ar-SA"/>
        </w:rPr>
        <w:t>номер телефона на избирательном участке с «2-10-52» на «2-44-59».</w:t>
      </w:r>
    </w:p>
    <w:p w:rsidR="00986E07" w:rsidRPr="00597C67" w:rsidRDefault="00986E07" w:rsidP="00BC11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1.2. В</w:t>
      </w:r>
      <w:r w:rsidRPr="00597C67">
        <w:rPr>
          <w:rFonts w:ascii="Times New Roman" w:hAnsi="Times New Roman"/>
          <w:bCs/>
          <w:sz w:val="28"/>
          <w:szCs w:val="28"/>
          <w:lang w:eastAsia="ar-SA"/>
        </w:rPr>
        <w:t xml:space="preserve"> пункте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597C67">
        <w:rPr>
          <w:rFonts w:ascii="Times New Roman" w:hAnsi="Times New Roman"/>
          <w:bCs/>
          <w:sz w:val="28"/>
          <w:szCs w:val="28"/>
          <w:lang w:eastAsia="ar-SA"/>
        </w:rPr>
        <w:t>Избирательный участок № 6</w:t>
      </w:r>
      <w:r>
        <w:rPr>
          <w:rFonts w:ascii="Times New Roman" w:hAnsi="Times New Roman"/>
          <w:bCs/>
          <w:sz w:val="28"/>
          <w:szCs w:val="28"/>
          <w:lang w:eastAsia="ar-SA"/>
        </w:rPr>
        <w:t>39» р</w:t>
      </w:r>
      <w:r>
        <w:rPr>
          <w:rFonts w:ascii="Times New Roman" w:hAnsi="Times New Roman"/>
          <w:sz w:val="28"/>
          <w:szCs w:val="28"/>
          <w:lang w:eastAsia="ar-SA"/>
        </w:rPr>
        <w:t>аздела «</w:t>
      </w:r>
      <w:r w:rsidRPr="009150FE">
        <w:rPr>
          <w:rFonts w:ascii="Times New Roman" w:hAnsi="Times New Roman"/>
          <w:bCs/>
          <w:sz w:val="28"/>
          <w:szCs w:val="28"/>
          <w:u w:val="single"/>
          <w:lang w:eastAsia="ar-SA"/>
        </w:rPr>
        <w:t>1.</w:t>
      </w:r>
      <w:r>
        <w:rPr>
          <w:rFonts w:ascii="Times New Roman" w:hAnsi="Times New Roman"/>
          <w:bCs/>
          <w:sz w:val="28"/>
          <w:szCs w:val="28"/>
          <w:u w:val="single"/>
          <w:lang w:eastAsia="ar-SA"/>
        </w:rPr>
        <w:t>3</w:t>
      </w:r>
      <w:r w:rsidRPr="009150FE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. Муниципальное образование </w:t>
      </w:r>
      <w:r>
        <w:rPr>
          <w:rFonts w:ascii="Times New Roman" w:hAnsi="Times New Roman"/>
          <w:bCs/>
          <w:sz w:val="28"/>
          <w:szCs w:val="28"/>
          <w:u w:val="single"/>
          <w:lang w:eastAsia="ar-SA"/>
        </w:rPr>
        <w:t>Вахромеевское»</w:t>
      </w:r>
      <w:r w:rsidRPr="00597C6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B7D4E">
        <w:rPr>
          <w:rFonts w:ascii="Times New Roman" w:hAnsi="Times New Roman"/>
          <w:bCs/>
          <w:sz w:val="28"/>
          <w:szCs w:val="28"/>
          <w:lang w:eastAsia="ar-SA"/>
        </w:rPr>
        <w:t>приложения к постановлению</w:t>
      </w:r>
      <w:r w:rsidRPr="00BC119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заменить номер телефона на избирательном участке с «5-13-49» на «5-63-27».</w:t>
      </w:r>
    </w:p>
    <w:p w:rsidR="00986E07" w:rsidRDefault="00986E07" w:rsidP="00F12F6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разделе «1.4. Муниципальное образование Сергеихинское» приложения к постановлению:</w:t>
      </w:r>
    </w:p>
    <w:p w:rsidR="00986E07" w:rsidRDefault="00986E07" w:rsidP="00F12F6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Пункт «Избирательный участок № 643» изложить в новой редакции:</w:t>
      </w:r>
    </w:p>
    <w:p w:rsidR="00986E07" w:rsidRPr="00F12F60" w:rsidRDefault="00986E07" w:rsidP="00F12F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F60">
        <w:rPr>
          <w:rFonts w:ascii="Times New Roman" w:hAnsi="Times New Roman"/>
          <w:b/>
          <w:sz w:val="28"/>
          <w:szCs w:val="28"/>
        </w:rPr>
        <w:t>«Избирательный участок № 643</w:t>
      </w:r>
    </w:p>
    <w:p w:rsidR="00986E07" w:rsidRDefault="00986E07" w:rsidP="00F12F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2F60">
        <w:rPr>
          <w:rFonts w:ascii="Times New Roman" w:hAnsi="Times New Roman"/>
          <w:sz w:val="28"/>
          <w:szCs w:val="28"/>
        </w:rPr>
        <w:t xml:space="preserve">Центр – Муниципальное учреждение культуры </w:t>
      </w:r>
    </w:p>
    <w:p w:rsidR="00986E07" w:rsidRPr="00F12F60" w:rsidRDefault="00986E07" w:rsidP="00F12F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2F60">
        <w:rPr>
          <w:rFonts w:ascii="Times New Roman" w:hAnsi="Times New Roman"/>
          <w:sz w:val="28"/>
          <w:szCs w:val="28"/>
        </w:rPr>
        <w:t>Дом культуры</w:t>
      </w:r>
      <w:r>
        <w:rPr>
          <w:rFonts w:ascii="Times New Roman" w:hAnsi="Times New Roman"/>
          <w:sz w:val="28"/>
          <w:szCs w:val="28"/>
        </w:rPr>
        <w:t xml:space="preserve"> села</w:t>
      </w:r>
      <w:r w:rsidRPr="00F12F60">
        <w:rPr>
          <w:rFonts w:ascii="Times New Roman" w:hAnsi="Times New Roman"/>
          <w:sz w:val="28"/>
          <w:szCs w:val="28"/>
        </w:rPr>
        <w:t xml:space="preserve"> Коверино</w:t>
      </w:r>
    </w:p>
    <w:p w:rsidR="00986E07" w:rsidRPr="00F12F60" w:rsidRDefault="00986E07" w:rsidP="00F12F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2F60">
        <w:rPr>
          <w:rFonts w:ascii="Times New Roman" w:hAnsi="Times New Roman"/>
          <w:sz w:val="28"/>
          <w:szCs w:val="28"/>
        </w:rPr>
        <w:t xml:space="preserve">(601331, Владимирская область, Камешковский район, </w:t>
      </w:r>
    </w:p>
    <w:p w:rsidR="00986E07" w:rsidRPr="00F12F60" w:rsidRDefault="00986E07" w:rsidP="00F12F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2F60">
        <w:rPr>
          <w:rFonts w:ascii="Times New Roman" w:hAnsi="Times New Roman"/>
          <w:sz w:val="28"/>
          <w:szCs w:val="28"/>
        </w:rPr>
        <w:t>с. Коверино, ул. Садовая, д. 16а)</w:t>
      </w:r>
    </w:p>
    <w:p w:rsidR="00986E07" w:rsidRPr="00F12F60" w:rsidRDefault="00986E07" w:rsidP="00F12F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2F60">
        <w:rPr>
          <w:rFonts w:ascii="Times New Roman" w:hAnsi="Times New Roman"/>
          <w:sz w:val="28"/>
          <w:szCs w:val="28"/>
        </w:rPr>
        <w:t>номер телефона на избирательном участке: 5-18-98</w:t>
      </w:r>
    </w:p>
    <w:p w:rsidR="00986E07" w:rsidRPr="00F12F60" w:rsidRDefault="00986E07" w:rsidP="00F12F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2F60">
        <w:rPr>
          <w:rFonts w:ascii="Times New Roman" w:hAnsi="Times New Roman"/>
          <w:sz w:val="28"/>
          <w:szCs w:val="28"/>
        </w:rPr>
        <w:t>количество избирателей – 485</w:t>
      </w:r>
    </w:p>
    <w:p w:rsidR="00986E07" w:rsidRDefault="00986E07" w:rsidP="00F12F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2F60">
        <w:rPr>
          <w:rFonts w:ascii="Times New Roman" w:hAnsi="Times New Roman"/>
          <w:sz w:val="28"/>
          <w:szCs w:val="28"/>
        </w:rPr>
        <w:t>В избирательный участок входят: села Коверино, Круглово, Фомиха, поселок им</w:t>
      </w:r>
      <w:r>
        <w:rPr>
          <w:rFonts w:ascii="Times New Roman" w:hAnsi="Times New Roman"/>
          <w:sz w:val="28"/>
          <w:szCs w:val="28"/>
        </w:rPr>
        <w:t>.</w:t>
      </w:r>
      <w:r w:rsidRPr="00F12F60">
        <w:rPr>
          <w:rFonts w:ascii="Times New Roman" w:hAnsi="Times New Roman"/>
          <w:sz w:val="28"/>
          <w:szCs w:val="28"/>
        </w:rPr>
        <w:t xml:space="preserve"> Фрунзе, деревни Бураково, Байково, Кирюшино, Нерлинка, Пигасово»</w:t>
      </w:r>
      <w:r>
        <w:rPr>
          <w:rFonts w:ascii="Times New Roman" w:hAnsi="Times New Roman"/>
          <w:sz w:val="28"/>
          <w:szCs w:val="28"/>
        </w:rPr>
        <w:t>.</w:t>
      </w:r>
    </w:p>
    <w:p w:rsidR="00986E07" w:rsidRPr="00597C67" w:rsidRDefault="00986E07" w:rsidP="00BC11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1.3.2. В</w:t>
      </w:r>
      <w:r w:rsidRPr="00597C67">
        <w:rPr>
          <w:rFonts w:ascii="Times New Roman" w:hAnsi="Times New Roman"/>
          <w:bCs/>
          <w:sz w:val="28"/>
          <w:szCs w:val="28"/>
          <w:lang w:eastAsia="ar-SA"/>
        </w:rPr>
        <w:t xml:space="preserve"> пункте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Pr="00597C67">
        <w:rPr>
          <w:rFonts w:ascii="Times New Roman" w:hAnsi="Times New Roman"/>
          <w:bCs/>
          <w:sz w:val="28"/>
          <w:szCs w:val="28"/>
          <w:lang w:eastAsia="ar-SA"/>
        </w:rPr>
        <w:t>Избирательный участок № 6</w:t>
      </w:r>
      <w:r>
        <w:rPr>
          <w:rFonts w:ascii="Times New Roman" w:hAnsi="Times New Roman"/>
          <w:bCs/>
          <w:sz w:val="28"/>
          <w:szCs w:val="28"/>
          <w:lang w:eastAsia="ar-SA"/>
        </w:rPr>
        <w:t>42» заменить номер телефона на избирательном участке с «5-22-38» на «5-22-45».</w:t>
      </w:r>
    </w:p>
    <w:p w:rsidR="00986E07" w:rsidRDefault="00986E07" w:rsidP="00F12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«Избирательный участок № 647» раздела «1.5. Муниципальное образование Второвское» приложения к постановлению изложить в новой редакции: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647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Центр – муниципальное общеобразовательное учреждение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Второвская основная общеобразовательная школа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(601310, Владимирская область, Камешковский район, с. Второво,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ул. Советская, д. 28а)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5-51-23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1190</w:t>
      </w:r>
    </w:p>
    <w:p w:rsidR="00986E07" w:rsidRDefault="00986E07" w:rsidP="00597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В избирательный участок входят: поселок Мирный (дома №№ 1, 5, 6, 8, 13, 15, 18, 21, 32), села Второво, Лаптево, Мостцы, Патакино, деревни Куницыно,  Городок, Ивашково, Карякино, Курменево,казарма </w:t>
      </w:r>
      <w:smartTag w:uri="urn:schemas-microsoft-com:office:smarttags" w:element="metricconverter">
        <w:smartTagPr>
          <w:attr w:name="ProductID" w:val="218 км"/>
        </w:smartTagPr>
        <w:r w:rsidRPr="009150FE">
          <w:rPr>
            <w:rFonts w:ascii="Times New Roman" w:hAnsi="Times New Roman"/>
            <w:sz w:val="28"/>
            <w:szCs w:val="28"/>
            <w:lang w:eastAsia="ar-SA"/>
          </w:rPr>
          <w:t>218 км</w:t>
        </w:r>
      </w:smartTag>
      <w:r w:rsidRPr="009150FE">
        <w:rPr>
          <w:rFonts w:ascii="Times New Roman" w:hAnsi="Times New Roman"/>
          <w:sz w:val="28"/>
          <w:szCs w:val="28"/>
          <w:lang w:eastAsia="ar-SA"/>
        </w:rPr>
        <w:t xml:space="preserve">, Нестерково, Платформа </w:t>
      </w:r>
      <w:smartTag w:uri="urn:schemas-microsoft-com:office:smarttags" w:element="metricconverter">
        <w:smartTagPr>
          <w:attr w:name="ProductID" w:val="212 км"/>
        </w:smartTagPr>
        <w:r w:rsidRPr="009150FE">
          <w:rPr>
            <w:rFonts w:ascii="Times New Roman" w:hAnsi="Times New Roman"/>
            <w:sz w:val="28"/>
            <w:szCs w:val="28"/>
            <w:lang w:eastAsia="ar-SA"/>
          </w:rPr>
          <w:t>212 км</w:t>
        </w:r>
      </w:smartTag>
      <w:r w:rsidRPr="009150FE">
        <w:rPr>
          <w:rFonts w:ascii="Times New Roman" w:hAnsi="Times New Roman"/>
          <w:sz w:val="28"/>
          <w:szCs w:val="28"/>
          <w:lang w:eastAsia="ar-SA"/>
        </w:rPr>
        <w:t>, Юрятино</w:t>
      </w:r>
      <w:r>
        <w:rPr>
          <w:rFonts w:ascii="Times New Roman" w:hAnsi="Times New Roman"/>
          <w:sz w:val="28"/>
          <w:szCs w:val="28"/>
          <w:lang w:eastAsia="ar-SA"/>
        </w:rPr>
        <w:t>».</w:t>
      </w:r>
    </w:p>
    <w:p w:rsidR="00986E07" w:rsidRDefault="00986E07" w:rsidP="00597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«Избирательный участок № 652» раздела «1.6. Муниципальное образование Пенкинское» приложения к постановлению изложить в новой редакции: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9150FE">
        <w:rPr>
          <w:rFonts w:ascii="Times New Roman" w:hAnsi="Times New Roman"/>
          <w:b/>
          <w:bCs/>
          <w:sz w:val="28"/>
          <w:szCs w:val="28"/>
          <w:lang w:eastAsia="ar-SA"/>
        </w:rPr>
        <w:t>Избирательный участок № 652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Центр – муниципальное учреждение культуры Дом культуры деревни 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Пенкино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(601322, Владимирская область, Камешковский район,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 xml:space="preserve">д. Пенкино, ул. Лесная, д.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9150FE">
        <w:rPr>
          <w:rFonts w:ascii="Times New Roman" w:hAnsi="Times New Roman"/>
          <w:sz w:val="28"/>
          <w:szCs w:val="28"/>
          <w:lang w:eastAsia="ar-SA"/>
        </w:rPr>
        <w:t>)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номер телефона на избирательном участке: 5-01-9</w:t>
      </w:r>
      <w:r>
        <w:rPr>
          <w:rFonts w:ascii="Times New Roman" w:hAnsi="Times New Roman"/>
          <w:sz w:val="28"/>
          <w:szCs w:val="28"/>
          <w:lang w:eastAsia="ar-SA"/>
        </w:rPr>
        <w:t>0</w:t>
      </w:r>
    </w:p>
    <w:p w:rsidR="00986E07" w:rsidRPr="009150FE" w:rsidRDefault="00986E07" w:rsidP="00597C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>количество избирателей – 443</w:t>
      </w:r>
    </w:p>
    <w:p w:rsidR="00986E07" w:rsidRPr="009150FE" w:rsidRDefault="00986E07" w:rsidP="00597C6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150FE">
        <w:rPr>
          <w:rFonts w:ascii="Times New Roman" w:hAnsi="Times New Roman"/>
          <w:sz w:val="28"/>
          <w:szCs w:val="28"/>
          <w:lang w:eastAsia="ar-SA"/>
        </w:rPr>
        <w:tab/>
        <w:t>В избирательный участок входят: село Воскресенское, поселок санатория им. Ленина, деревни Краснораменье, Лубенкино, Марьинка, Пирогово, Симоново, Пенкино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9150FE">
        <w:rPr>
          <w:rFonts w:ascii="Times New Roman" w:hAnsi="Times New Roman"/>
          <w:sz w:val="28"/>
          <w:szCs w:val="28"/>
          <w:lang w:eastAsia="ar-SA"/>
        </w:rPr>
        <w:t>.</w:t>
      </w:r>
    </w:p>
    <w:p w:rsidR="00986E07" w:rsidRDefault="00986E07" w:rsidP="00F12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момента опубликования в районной газете «Знамя».</w:t>
      </w:r>
    </w:p>
    <w:p w:rsidR="00986E07" w:rsidRDefault="00986E07" w:rsidP="0012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07" w:rsidRDefault="00986E07" w:rsidP="0012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6E07" w:rsidRDefault="00986E07" w:rsidP="0012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E07" w:rsidRDefault="00986E07" w:rsidP="00125F21">
      <w:pPr>
        <w:pStyle w:val="NoSpacing"/>
        <w:jc w:val="both"/>
      </w:pPr>
      <w:r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А.А.Андреев</w:t>
      </w:r>
    </w:p>
    <w:sectPr w:rsidR="00986E07" w:rsidSect="00D815C1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07" w:rsidRDefault="00986E07" w:rsidP="00D815C1">
      <w:pPr>
        <w:spacing w:after="0" w:line="240" w:lineRule="auto"/>
      </w:pPr>
      <w:r>
        <w:separator/>
      </w:r>
    </w:p>
  </w:endnote>
  <w:endnote w:type="continuationSeparator" w:id="0">
    <w:p w:rsidR="00986E07" w:rsidRDefault="00986E07" w:rsidP="00D8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07" w:rsidRDefault="00986E07" w:rsidP="00D815C1">
      <w:pPr>
        <w:spacing w:after="0" w:line="240" w:lineRule="auto"/>
      </w:pPr>
      <w:r>
        <w:separator/>
      </w:r>
    </w:p>
  </w:footnote>
  <w:footnote w:type="continuationSeparator" w:id="0">
    <w:p w:rsidR="00986E07" w:rsidRDefault="00986E07" w:rsidP="00D8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07" w:rsidRDefault="00986E0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86E07" w:rsidRDefault="00986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527D"/>
    <w:multiLevelType w:val="hybridMultilevel"/>
    <w:tmpl w:val="DDE4FE16"/>
    <w:lvl w:ilvl="0" w:tplc="888E16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C1"/>
    <w:rsid w:val="000D38C4"/>
    <w:rsid w:val="000D47FA"/>
    <w:rsid w:val="00125F21"/>
    <w:rsid w:val="003C3FF5"/>
    <w:rsid w:val="004C5781"/>
    <w:rsid w:val="00566FE6"/>
    <w:rsid w:val="00573B8B"/>
    <w:rsid w:val="00597C67"/>
    <w:rsid w:val="005B0B97"/>
    <w:rsid w:val="00671956"/>
    <w:rsid w:val="006F2547"/>
    <w:rsid w:val="006F5D58"/>
    <w:rsid w:val="00710219"/>
    <w:rsid w:val="0076006E"/>
    <w:rsid w:val="00772BF1"/>
    <w:rsid w:val="007B7D4E"/>
    <w:rsid w:val="00805A34"/>
    <w:rsid w:val="009150FE"/>
    <w:rsid w:val="0092477F"/>
    <w:rsid w:val="0095265D"/>
    <w:rsid w:val="009844E4"/>
    <w:rsid w:val="00986E07"/>
    <w:rsid w:val="009D23E6"/>
    <w:rsid w:val="00A47621"/>
    <w:rsid w:val="00AD2194"/>
    <w:rsid w:val="00B165B0"/>
    <w:rsid w:val="00B94A93"/>
    <w:rsid w:val="00BC119F"/>
    <w:rsid w:val="00D67206"/>
    <w:rsid w:val="00D815C1"/>
    <w:rsid w:val="00D9115B"/>
    <w:rsid w:val="00E212D8"/>
    <w:rsid w:val="00F12F60"/>
    <w:rsid w:val="00F2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15C1"/>
  </w:style>
  <w:style w:type="paragraph" w:styleId="Header">
    <w:name w:val="header"/>
    <w:basedOn w:val="Normal"/>
    <w:link w:val="HeaderChar"/>
    <w:uiPriority w:val="99"/>
    <w:rsid w:val="00D8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5C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5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C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485</Words>
  <Characters>2769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Оксана Е. Марданова</dc:creator>
  <cp:keywords/>
  <dc:description/>
  <cp:lastModifiedBy>Nesterenco</cp:lastModifiedBy>
  <cp:revision>2</cp:revision>
  <cp:lastPrinted>2014-07-03T06:07:00Z</cp:lastPrinted>
  <dcterms:created xsi:type="dcterms:W3CDTF">2014-07-04T06:34:00Z</dcterms:created>
  <dcterms:modified xsi:type="dcterms:W3CDTF">2014-07-04T06:34:00Z</dcterms:modified>
</cp:coreProperties>
</file>