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FCA" w:rsidRDefault="007C2FCA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C2FCA" w:rsidRDefault="007C2FCA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7C2FCA" w:rsidRDefault="007C2FCA">
      <w:pPr>
        <w:pStyle w:val="a3"/>
        <w:rPr>
          <w:b w:val="0"/>
          <w:sz w:val="24"/>
        </w:rPr>
      </w:pPr>
    </w:p>
    <w:p w:rsidR="007C2FCA" w:rsidRDefault="007C2FCA">
      <w:pPr>
        <w:pStyle w:val="a3"/>
        <w:rPr>
          <w:b w:val="0"/>
          <w:sz w:val="24"/>
        </w:rPr>
      </w:pPr>
    </w:p>
    <w:p w:rsidR="007C2FCA" w:rsidRDefault="007C2FCA">
      <w:pPr>
        <w:pStyle w:val="a3"/>
        <w:rPr>
          <w:b w:val="0"/>
          <w:sz w:val="24"/>
        </w:rPr>
      </w:pPr>
    </w:p>
    <w:p w:rsidR="007C2FCA" w:rsidRDefault="007C2FCA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7C2FCA" w:rsidRDefault="007C2FCA">
                  <w:r w:rsidRPr="00A81B7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C2FCA" w:rsidRDefault="007C2FCA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7C2FCA" w:rsidRDefault="007C2F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7C2FCA" w:rsidRDefault="007C2FCA">
      <w:pPr>
        <w:jc w:val="center"/>
      </w:pPr>
    </w:p>
    <w:p w:rsidR="007C2FCA" w:rsidRDefault="007C2FCA">
      <w:pPr>
        <w:jc w:val="center"/>
      </w:pPr>
    </w:p>
    <w:p w:rsidR="007C2FCA" w:rsidRPr="00013CF0" w:rsidRDefault="007C2FCA" w:rsidP="00990E28">
      <w:pPr>
        <w:pStyle w:val="Heading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11.08.2014                   </w:t>
      </w:r>
      <w:r w:rsidRPr="00DC0443">
        <w:rPr>
          <w:b w:val="0"/>
          <w:szCs w:val="28"/>
        </w:rPr>
        <w:t xml:space="preserve">        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1604</w:t>
      </w:r>
    </w:p>
    <w:p w:rsidR="007C2FCA" w:rsidRDefault="007C2FCA" w:rsidP="00990E28">
      <w:pPr>
        <w:jc w:val="both"/>
      </w:pPr>
      <w:r>
        <w:t xml:space="preserve"> </w:t>
      </w:r>
    </w:p>
    <w:p w:rsidR="007C2FCA" w:rsidRDefault="007C2FCA" w:rsidP="00990E28">
      <w:pPr>
        <w:jc w:val="both"/>
      </w:pPr>
    </w:p>
    <w:p w:rsidR="007C2FCA" w:rsidRDefault="007C2FCA" w:rsidP="00990E28">
      <w:r>
        <w:t xml:space="preserve">О проведении конкурсов на оказание </w:t>
      </w:r>
    </w:p>
    <w:p w:rsidR="007C2FCA" w:rsidRDefault="007C2FCA" w:rsidP="00990E28">
      <w:r>
        <w:t xml:space="preserve">муниципальной поддержки малого </w:t>
      </w:r>
    </w:p>
    <w:p w:rsidR="007C2FCA" w:rsidRDefault="007C2FCA" w:rsidP="00990E28">
      <w:r>
        <w:t>и среднего предпринимательства</w:t>
      </w:r>
    </w:p>
    <w:p w:rsidR="007C2FCA" w:rsidRDefault="007C2FCA" w:rsidP="00990E28"/>
    <w:p w:rsidR="007C2FCA" w:rsidRDefault="007C2FCA" w:rsidP="00990E28"/>
    <w:p w:rsidR="007C2FCA" w:rsidRDefault="007C2FCA" w:rsidP="00990E28">
      <w:pPr>
        <w:jc w:val="both"/>
        <w:rPr>
          <w:spacing w:val="-2"/>
        </w:rPr>
      </w:pPr>
    </w:p>
    <w:p w:rsidR="007C2FCA" w:rsidRDefault="007C2FCA" w:rsidP="0086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мероприятий, осуществляемых в рамках оказания муниципальной поддержки малого и среднего предпринимательства в Камешковском районе, п о с т а н о в л я ю: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конкурсную комиссию по подведению итогов конкурсов на оказание муниципальной поддержки малого и среднего предпринимательства и утвердить ее </w:t>
      </w:r>
      <w:hyperlink r:id="rId8" w:history="1">
        <w:r w:rsidRPr="000B17C3">
          <w:rPr>
            <w:sz w:val="28"/>
          </w:rPr>
          <w:t>состав</w:t>
        </w:r>
      </w:hyperlink>
      <w:r>
        <w:rPr>
          <w:sz w:val="28"/>
          <w:szCs w:val="28"/>
        </w:rPr>
        <w:t xml:space="preserve"> (приложение № 1).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9" w:history="1">
        <w:r w:rsidRPr="000B17C3">
          <w:rPr>
            <w:sz w:val="28"/>
          </w:rPr>
          <w:t>Положение</w:t>
        </w:r>
      </w:hyperlink>
      <w:r>
        <w:rPr>
          <w:sz w:val="28"/>
          <w:szCs w:val="28"/>
        </w:rPr>
        <w:t xml:space="preserve"> о проведении конкурсов на оказание муниципальной поддержки малого и среднего предпринимательства (приложение № 2).</w:t>
      </w:r>
    </w:p>
    <w:p w:rsidR="007C2FCA" w:rsidRDefault="007C2FCA" w:rsidP="00990E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FE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по экономическим вопросам. </w:t>
      </w:r>
    </w:p>
    <w:p w:rsidR="007C2FCA" w:rsidRPr="00686EDA" w:rsidRDefault="007C2FCA" w:rsidP="00501D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6EDA">
        <w:rPr>
          <w:sz w:val="28"/>
          <w:szCs w:val="28"/>
        </w:rPr>
        <w:t>. Считать утратившим</w:t>
      </w:r>
      <w:r>
        <w:rPr>
          <w:sz w:val="28"/>
          <w:szCs w:val="28"/>
        </w:rPr>
        <w:t>и</w:t>
      </w:r>
      <w:r w:rsidRPr="00686ED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 xml:space="preserve">я </w:t>
      </w:r>
      <w:r w:rsidRPr="00686EDA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15</w:t>
      </w:r>
      <w:r w:rsidRPr="00686ED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86EDA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686EDA">
        <w:rPr>
          <w:sz w:val="28"/>
          <w:szCs w:val="28"/>
        </w:rPr>
        <w:t xml:space="preserve"> № 6</w:t>
      </w:r>
      <w:r>
        <w:rPr>
          <w:sz w:val="28"/>
          <w:szCs w:val="28"/>
        </w:rPr>
        <w:t>21</w:t>
      </w:r>
      <w:r w:rsidRPr="00686EDA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проведении конкурсов на оказание муниципальной поддержки малого и </w:t>
      </w:r>
      <w:r w:rsidRPr="00501D23">
        <w:rPr>
          <w:sz w:val="28"/>
          <w:szCs w:val="28"/>
        </w:rPr>
        <w:t xml:space="preserve">среднего предпринимательства», </w:t>
      </w:r>
      <w:r>
        <w:rPr>
          <w:sz w:val="28"/>
          <w:szCs w:val="28"/>
        </w:rPr>
        <w:t xml:space="preserve"> </w:t>
      </w:r>
      <w:r w:rsidRPr="00501D23">
        <w:rPr>
          <w:sz w:val="28"/>
          <w:szCs w:val="28"/>
        </w:rPr>
        <w:t xml:space="preserve">от 05.09.2013 </w:t>
      </w:r>
      <w:r>
        <w:rPr>
          <w:sz w:val="28"/>
          <w:szCs w:val="28"/>
        </w:rPr>
        <w:t>№ 1493</w:t>
      </w:r>
      <w:r w:rsidRPr="00501D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D2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501D23">
        <w:rPr>
          <w:sz w:val="28"/>
          <w:szCs w:val="28"/>
        </w:rPr>
        <w:t>администрации района от 15.05.2012  № 621</w:t>
      </w:r>
      <w:r>
        <w:rPr>
          <w:sz w:val="28"/>
          <w:szCs w:val="28"/>
        </w:rPr>
        <w:t xml:space="preserve"> </w:t>
      </w:r>
      <w:r w:rsidRPr="00501D23">
        <w:rPr>
          <w:sz w:val="28"/>
          <w:szCs w:val="28"/>
        </w:rPr>
        <w:t>«О проведении конкурсов на оказание муниципальной поддержки малого</w:t>
      </w:r>
      <w:r>
        <w:rPr>
          <w:sz w:val="28"/>
          <w:szCs w:val="28"/>
        </w:rPr>
        <w:t xml:space="preserve"> </w:t>
      </w:r>
      <w:r w:rsidRPr="00501D23">
        <w:rPr>
          <w:sz w:val="28"/>
          <w:szCs w:val="28"/>
        </w:rPr>
        <w:t>и среднего предпринимательства»</w:t>
      </w:r>
      <w:r>
        <w:rPr>
          <w:sz w:val="28"/>
          <w:szCs w:val="28"/>
        </w:rPr>
        <w:t>.</w:t>
      </w:r>
    </w:p>
    <w:p w:rsidR="007C2FCA" w:rsidRPr="0002065C" w:rsidRDefault="007C2FCA" w:rsidP="00861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EDA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районной газете «Знамя» и подлежит размещению на странице «Малый и средний бизнес»</w:t>
      </w:r>
      <w:r w:rsidRPr="0002065C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района.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7C2FCA" w:rsidRDefault="007C2FCA" w:rsidP="00990E28">
      <w:pPr>
        <w:jc w:val="center"/>
        <w:rPr>
          <w:sz w:val="28"/>
          <w:szCs w:val="28"/>
        </w:rPr>
      </w:pPr>
    </w:p>
    <w:p w:rsidR="007C2FCA" w:rsidRDefault="007C2FCA" w:rsidP="00990E28">
      <w:pPr>
        <w:jc w:val="both"/>
        <w:rPr>
          <w:spacing w:val="-2"/>
        </w:rPr>
      </w:pP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                                                        А.А. Андреев </w:t>
      </w: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  1</w:t>
      </w: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7C2FCA" w:rsidRPr="00013CF0" w:rsidRDefault="007C2FCA" w:rsidP="00990E28">
      <w:pPr>
        <w:jc w:val="both"/>
        <w:rPr>
          <w:spacing w:val="-1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от 11.08.2014</w:t>
      </w:r>
      <w:r>
        <w:rPr>
          <w:spacing w:val="-12"/>
          <w:sz w:val="28"/>
          <w:szCs w:val="28"/>
        </w:rPr>
        <w:t xml:space="preserve">    №  1604</w:t>
      </w:r>
    </w:p>
    <w:p w:rsidR="007C2FCA" w:rsidRDefault="007C2FCA" w:rsidP="00990E28">
      <w:pPr>
        <w:ind w:left="4956" w:firstLine="708"/>
        <w:jc w:val="right"/>
        <w:rPr>
          <w:sz w:val="28"/>
          <w:szCs w:val="28"/>
        </w:rPr>
      </w:pPr>
    </w:p>
    <w:p w:rsidR="007C2FCA" w:rsidRDefault="007C2FCA" w:rsidP="00990E28">
      <w:pPr>
        <w:ind w:left="4956" w:firstLine="708"/>
        <w:jc w:val="right"/>
        <w:rPr>
          <w:sz w:val="28"/>
          <w:szCs w:val="28"/>
        </w:rPr>
      </w:pPr>
    </w:p>
    <w:p w:rsidR="007C2FCA" w:rsidRDefault="007C2FCA" w:rsidP="00990E28">
      <w:pPr>
        <w:ind w:left="4956" w:firstLine="708"/>
        <w:jc w:val="right"/>
        <w:rPr>
          <w:sz w:val="28"/>
          <w:szCs w:val="28"/>
        </w:rPr>
      </w:pPr>
    </w:p>
    <w:p w:rsidR="007C2FCA" w:rsidRDefault="007C2FCA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2FCA" w:rsidRDefault="007C2FCA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подведению итогов конкурсов</w:t>
      </w:r>
    </w:p>
    <w:p w:rsidR="007C2FCA" w:rsidRDefault="007C2FCA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муниципальной поддержки малого и</w:t>
      </w:r>
    </w:p>
    <w:p w:rsidR="007C2FCA" w:rsidRDefault="007C2FCA" w:rsidP="00990E2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</w:t>
      </w:r>
    </w:p>
    <w:p w:rsidR="007C2FCA" w:rsidRDefault="007C2FCA" w:rsidP="00990E28">
      <w:pPr>
        <w:jc w:val="center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</w:pPr>
    </w:p>
    <w:tbl>
      <w:tblPr>
        <w:tblW w:w="0" w:type="auto"/>
        <w:tblLook w:val="00A0"/>
      </w:tblPr>
      <w:tblGrid>
        <w:gridCol w:w="3510"/>
        <w:gridCol w:w="6911"/>
      </w:tblGrid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Андреев                 </w:t>
            </w:r>
          </w:p>
          <w:p w:rsidR="007C2FCA" w:rsidRDefault="007C2FCA" w:rsidP="007E76C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 xml:space="preserve">Артем Анатольевич                   </w:t>
            </w:r>
          </w:p>
        </w:tc>
        <w:tc>
          <w:tcPr>
            <w:tcW w:w="6911" w:type="dxa"/>
          </w:tcPr>
          <w:p w:rsidR="007C2FCA" w:rsidRDefault="007C2FCA" w:rsidP="007E76C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>- глава администрации района, председатель конкурсной комиссии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Жукова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Наталья Владимировна            </w:t>
            </w:r>
          </w:p>
          <w:p w:rsidR="007C2FCA" w:rsidRDefault="007C2FCA" w:rsidP="007E76CD">
            <w:pPr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7C2FCA" w:rsidRPr="001E1AA7" w:rsidRDefault="007C2FCA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2FCA" w:rsidRDefault="007C2FCA" w:rsidP="007E76C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>- заместитель главы администрации района по экономическим вопросам, заместитель председателя конкурсной комиссии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Русакова  </w:t>
            </w:r>
          </w:p>
          <w:p w:rsidR="007C2FCA" w:rsidRDefault="007C2FCA" w:rsidP="007E76CD">
            <w:pPr>
              <w:autoSpaceDE w:val="0"/>
              <w:autoSpaceDN w:val="0"/>
              <w:adjustRightInd w:val="0"/>
            </w:pPr>
            <w:r w:rsidRPr="001E1AA7">
              <w:rPr>
                <w:sz w:val="28"/>
                <w:szCs w:val="28"/>
              </w:rPr>
              <w:t xml:space="preserve">Надежда Венидиктовна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Default="007C2FCA" w:rsidP="007C6DB5">
            <w:r w:rsidRPr="001E1AA7">
              <w:rPr>
                <w:sz w:val="28"/>
                <w:szCs w:val="28"/>
              </w:rPr>
              <w:t>- главный специалист по защите прав потребителей, потребительскому рынку и торговле муниципального учреждения «Управление жилищно- коммунального хозяйства» Камешковского района, секретарь конкурсной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Члены конкурсной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комиссии: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Барабанова  </w:t>
            </w:r>
          </w:p>
          <w:p w:rsidR="007C2FCA" w:rsidRPr="001E1AA7" w:rsidRDefault="007C2FCA" w:rsidP="007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Ольга Ивановна             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заведующий  отделом экономики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7C2FCA" w:rsidTr="007E76CD">
        <w:tc>
          <w:tcPr>
            <w:tcW w:w="3510" w:type="dxa"/>
          </w:tcPr>
          <w:p w:rsidR="007C2FCA" w:rsidRDefault="007C2FCA" w:rsidP="007E76CD">
            <w:pPr>
              <w:rPr>
                <w:sz w:val="28"/>
                <w:szCs w:val="28"/>
              </w:rPr>
            </w:pPr>
          </w:p>
          <w:p w:rsidR="007C2FCA" w:rsidRDefault="007C2FCA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911" w:type="dxa"/>
          </w:tcPr>
          <w:p w:rsidR="007C2FCA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района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анкин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  <w:r w:rsidRPr="001E1AA7">
              <w:rPr>
                <w:sz w:val="28"/>
                <w:szCs w:val="28"/>
              </w:rPr>
              <w:t xml:space="preserve">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1AA7">
              <w:rPr>
                <w:sz w:val="28"/>
                <w:szCs w:val="28"/>
              </w:rPr>
              <w:t xml:space="preserve">директор общества с ограниченной                     </w:t>
            </w:r>
          </w:p>
          <w:p w:rsidR="007C2FCA" w:rsidRPr="001E1AA7" w:rsidRDefault="007C2FCA" w:rsidP="007C6DB5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ответственностью «</w:t>
            </w:r>
            <w:r>
              <w:rPr>
                <w:sz w:val="28"/>
                <w:szCs w:val="28"/>
              </w:rPr>
              <w:t>Меркурий</w:t>
            </w:r>
            <w:r w:rsidRPr="001E1A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депутат Совета народных депутатов Камешковского района</w:t>
            </w:r>
            <w:r w:rsidRPr="001E1AA7">
              <w:rPr>
                <w:sz w:val="28"/>
                <w:szCs w:val="28"/>
              </w:rPr>
              <w:t xml:space="preserve"> (по согласованию) 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Данилов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Игорь Алексеевич         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C6DB5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управляющий филиалом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1E1AA7">
              <w:rPr>
                <w:sz w:val="28"/>
                <w:szCs w:val="28"/>
              </w:rPr>
              <w:t xml:space="preserve"> «Владим</w:t>
            </w:r>
            <w:r>
              <w:rPr>
                <w:sz w:val="28"/>
                <w:szCs w:val="28"/>
              </w:rPr>
              <w:t>и</w:t>
            </w:r>
            <w:r w:rsidRPr="001E1AA7">
              <w:rPr>
                <w:sz w:val="28"/>
                <w:szCs w:val="28"/>
              </w:rPr>
              <w:t xml:space="preserve">роблгаз» трест «Камешковорайгаз», депутат Совета народных депутатов </w:t>
            </w:r>
            <w:r>
              <w:rPr>
                <w:sz w:val="28"/>
                <w:szCs w:val="28"/>
              </w:rPr>
              <w:t xml:space="preserve"> Камешковского района </w:t>
            </w:r>
            <w:r w:rsidRPr="001E1AA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7C2FCA" w:rsidTr="007E76CD">
        <w:tc>
          <w:tcPr>
            <w:tcW w:w="3510" w:type="dxa"/>
          </w:tcPr>
          <w:p w:rsidR="007C2FCA" w:rsidRDefault="007C2FCA" w:rsidP="007E76CD">
            <w:pPr>
              <w:rPr>
                <w:sz w:val="28"/>
                <w:szCs w:val="28"/>
              </w:rPr>
            </w:pPr>
          </w:p>
          <w:p w:rsidR="007C2FCA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Куликов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911" w:type="dxa"/>
          </w:tcPr>
          <w:p w:rsidR="007C2FCA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индивидуальный предприниматель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7C2FCA" w:rsidTr="007E76CD">
        <w:tc>
          <w:tcPr>
            <w:tcW w:w="3510" w:type="dxa"/>
          </w:tcPr>
          <w:p w:rsidR="007C2FCA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Мосунова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911" w:type="dxa"/>
          </w:tcPr>
          <w:p w:rsidR="007C2FCA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заместитель начальника территориального отдела</w:t>
            </w:r>
          </w:p>
          <w:p w:rsidR="007C2FCA" w:rsidRPr="001E1AA7" w:rsidRDefault="007C2FCA" w:rsidP="007E76CD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1E1AA7">
              <w:rPr>
                <w:color w:val="000000"/>
                <w:sz w:val="28"/>
                <w:szCs w:val="28"/>
              </w:rPr>
              <w:t xml:space="preserve">территориального управления </w:t>
            </w:r>
            <w:r w:rsidRPr="001E1AA7">
              <w:rPr>
                <w:color w:val="000000"/>
                <w:spacing w:val="-1"/>
                <w:sz w:val="28"/>
                <w:szCs w:val="28"/>
              </w:rPr>
              <w:t xml:space="preserve">Роспотребнадзора </w:t>
            </w:r>
          </w:p>
          <w:p w:rsidR="007C2FCA" w:rsidRPr="001E1AA7" w:rsidRDefault="007C2FCA" w:rsidP="007E76C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1AA7">
              <w:rPr>
                <w:color w:val="000000"/>
                <w:spacing w:val="-1"/>
                <w:sz w:val="28"/>
                <w:szCs w:val="28"/>
              </w:rPr>
              <w:t>по Владимирской области  в Ковровском и</w:t>
            </w:r>
            <w:r w:rsidRPr="001E1AA7"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color w:val="000000"/>
                <w:sz w:val="28"/>
                <w:szCs w:val="28"/>
              </w:rPr>
              <w:t xml:space="preserve">Камешковском районах (по согласованию)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Назаров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Александр Витальевич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C6DB5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врач-хирург по оказанию экстренной помощи  государственного бюджетного учреждения здравоохранения Владимирской области «Камешковская ЦРБ», депутат Совета народных депутатов </w:t>
            </w:r>
            <w:r>
              <w:rPr>
                <w:sz w:val="28"/>
                <w:szCs w:val="28"/>
              </w:rPr>
              <w:t xml:space="preserve"> Камешковского района </w:t>
            </w:r>
            <w:r w:rsidRPr="001E1AA7">
              <w:rPr>
                <w:sz w:val="28"/>
                <w:szCs w:val="28"/>
              </w:rPr>
              <w:t>(по согласованию)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Себелев 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Виктор Андреевич        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глава  Камешковского района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Стыран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Андрей Петрович          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заведующий отделом имущественных 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1E1AA7">
              <w:rPr>
                <w:sz w:val="28"/>
                <w:szCs w:val="28"/>
              </w:rPr>
              <w:t xml:space="preserve">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Терещенко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- начальник межрайонной инспекции федеральной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налоговой службы № </w:t>
            </w:r>
            <w:r>
              <w:rPr>
                <w:sz w:val="28"/>
                <w:szCs w:val="28"/>
              </w:rPr>
              <w:t>10</w:t>
            </w:r>
            <w:r w:rsidRPr="001E1AA7">
              <w:rPr>
                <w:sz w:val="28"/>
                <w:szCs w:val="28"/>
              </w:rPr>
              <w:t xml:space="preserve"> по Владимирской области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Тимофеев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Константин Владимирович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заведующий отделом архитектуры </w:t>
            </w:r>
          </w:p>
          <w:p w:rsidR="007C2FCA" w:rsidRPr="001E1AA7" w:rsidRDefault="007C2FCA" w:rsidP="007E76CD">
            <w:pPr>
              <w:jc w:val="both"/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и градостроительства </w:t>
            </w:r>
            <w:r>
              <w:rPr>
                <w:sz w:val="28"/>
                <w:szCs w:val="28"/>
              </w:rPr>
              <w:t>администрации района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Тюрин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Михаил Юрьевич                     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директор государственного учреждения «Центр занятости населения города Камешково»                    (по согласованию)            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Чуев 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Иван Феликсович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генеральный директор общества с ограниченной                    ответственностью «ПО «Медтекс» (по согласованию)  </w:t>
            </w:r>
          </w:p>
        </w:tc>
      </w:tr>
      <w:tr w:rsidR="007C2FCA" w:rsidTr="007E76CD">
        <w:tc>
          <w:tcPr>
            <w:tcW w:w="3510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Шмаров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>Алексей Станиславович</w:t>
            </w:r>
          </w:p>
        </w:tc>
        <w:tc>
          <w:tcPr>
            <w:tcW w:w="6911" w:type="dxa"/>
          </w:tcPr>
          <w:p w:rsidR="007C2FCA" w:rsidRPr="001E1AA7" w:rsidRDefault="007C2FCA" w:rsidP="007E76CD">
            <w:pPr>
              <w:rPr>
                <w:sz w:val="28"/>
                <w:szCs w:val="28"/>
              </w:rPr>
            </w:pP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- индивидуальный предприниматель, председатель районного Совета предпринимателей </w:t>
            </w:r>
          </w:p>
          <w:p w:rsidR="007C2FCA" w:rsidRPr="001E1AA7" w:rsidRDefault="007C2FCA" w:rsidP="007E76CD">
            <w:pPr>
              <w:rPr>
                <w:sz w:val="28"/>
                <w:szCs w:val="28"/>
              </w:rPr>
            </w:pPr>
            <w:r w:rsidRPr="001E1AA7">
              <w:rPr>
                <w:sz w:val="28"/>
                <w:szCs w:val="28"/>
              </w:rPr>
              <w:t xml:space="preserve">(по согласованию)   </w:t>
            </w:r>
          </w:p>
        </w:tc>
      </w:tr>
    </w:tbl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 2</w:t>
      </w:r>
    </w:p>
    <w:p w:rsidR="007C2FCA" w:rsidRDefault="007C2FCA" w:rsidP="00990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7C2FCA" w:rsidRPr="00013CF0" w:rsidRDefault="007C2FCA" w:rsidP="00990E28">
      <w:pPr>
        <w:jc w:val="both"/>
        <w:rPr>
          <w:spacing w:val="-1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от 11.08.2014</w:t>
      </w:r>
      <w:r>
        <w:rPr>
          <w:spacing w:val="-12"/>
          <w:sz w:val="28"/>
          <w:szCs w:val="28"/>
        </w:rPr>
        <w:t xml:space="preserve">  №  1604</w:t>
      </w:r>
    </w:p>
    <w:p w:rsidR="007C2FCA" w:rsidRDefault="007C2FCA" w:rsidP="00990E28">
      <w:pPr>
        <w:jc w:val="both"/>
        <w:rPr>
          <w:sz w:val="28"/>
          <w:szCs w:val="28"/>
        </w:rPr>
      </w:pPr>
    </w:p>
    <w:p w:rsidR="007C2FCA" w:rsidRDefault="007C2FCA" w:rsidP="00990E28">
      <w:pPr>
        <w:jc w:val="both"/>
        <w:rPr>
          <w:sz w:val="28"/>
          <w:szCs w:val="28"/>
        </w:rPr>
      </w:pPr>
    </w:p>
    <w:p w:rsidR="007C2FCA" w:rsidRDefault="007C2FCA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7C2FCA" w:rsidRDefault="007C2FCA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проведении конкурсов на оказание муниципальной поддержки</w:t>
      </w:r>
    </w:p>
    <w:p w:rsidR="007C2FCA" w:rsidRDefault="007C2FCA" w:rsidP="00990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малого и среднего предпринимательства</w:t>
      </w:r>
    </w:p>
    <w:p w:rsidR="007C2FCA" w:rsidRDefault="007C2FCA" w:rsidP="00990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Основание проведения конкурсов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администрацией Камешковского района конкурсов на оказание муниципальной поддержки малого и среднего предпринимательства (далее - субъекты предпринимательства).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Конкурсы на оказание муниципальной поддержки субъектов предпринимательства проводятся в рамках реализации районной муниципальной программы содействия развитию малого и среднего предпринимательства в Камешковском районе по мероприятию: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предоставление грантов начинающим предпринимателям на создание собственного бизнеса, в том числе инновационной сферы.</w:t>
      </w:r>
    </w:p>
    <w:p w:rsidR="007C2FCA" w:rsidRPr="00340BEE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целью проведения конкурсов является содействие развитию предпринимательского сектора экономики, повышению активности, а также модернизации технологических процессов и росту фондовооруженности предпринимательских структур, </w:t>
      </w:r>
      <w:r w:rsidRPr="00340BEE">
        <w:rPr>
          <w:sz w:val="28"/>
          <w:szCs w:val="28"/>
        </w:rPr>
        <w:t>включая инновационную сферу деятельности.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объявления конкурсов. </w:t>
      </w: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конкурсов.</w:t>
      </w:r>
    </w:p>
    <w:p w:rsidR="007C2FCA" w:rsidRDefault="007C2FCA" w:rsidP="00990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Конкурсный отбор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Организатором конкурсов является отдел экономики администрации района.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Отдел экономики администрации района в соответствии с действующим законодательством публикует извещения о проведении конкурсов в районной газете "Знамя", а также размещает в сети "Интернет" на официальном сайте администрации района </w:t>
      </w:r>
      <w:hyperlink r:id="rId10" w:history="1">
        <w:r w:rsidRPr="00426B5E">
          <w:rPr>
            <w:i/>
            <w:sz w:val="28"/>
            <w:szCs w:val="28"/>
          </w:rPr>
          <w:t>http://www.admkam.ru/</w:t>
        </w:r>
      </w:hyperlink>
      <w:r w:rsidRPr="00470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указываются сроки проведения конкурсов, предмет конкурсов, требования, предъявляемые к участникам конкурсов, порядок и адрес подачи заявок,  перечень предоставляемых документов, критерии отбора победителей, контактная информация.</w:t>
      </w:r>
    </w:p>
    <w:p w:rsidR="007C2FCA" w:rsidRPr="007E76CD" w:rsidRDefault="007C2FCA" w:rsidP="00F9170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E3860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3</w:t>
      </w:r>
      <w:r w:rsidRPr="004E3860">
        <w:rPr>
          <w:b w:val="0"/>
          <w:sz w:val="28"/>
          <w:szCs w:val="28"/>
        </w:rPr>
        <w:t>. Средства бюджета района, а также средства областного бюджета, полученные в рамках софинансирования муниципальной программы развития малого и среднего предпринимательства на муниципальную поддержку предпринимательства (в форме субсидий)</w:t>
      </w:r>
      <w:r>
        <w:rPr>
          <w:b w:val="0"/>
          <w:sz w:val="28"/>
          <w:szCs w:val="28"/>
        </w:rPr>
        <w:t xml:space="preserve">, </w:t>
      </w:r>
      <w:r w:rsidRPr="004E3860">
        <w:rPr>
          <w:b w:val="0"/>
          <w:sz w:val="28"/>
          <w:szCs w:val="28"/>
        </w:rPr>
        <w:t xml:space="preserve"> предоставляются субъектам</w:t>
      </w:r>
      <w:r w:rsidRPr="007E76CD">
        <w:rPr>
          <w:b w:val="0"/>
          <w:sz w:val="28"/>
          <w:szCs w:val="28"/>
        </w:rPr>
        <w:t xml:space="preserve"> малого и среднего предпринимательства, зарегистрированным и осуществляющим свою деятельность на территории Камешковского района, в соответствии с требованиями постановления администрации района от </w:t>
      </w:r>
      <w:r>
        <w:rPr>
          <w:b w:val="0"/>
          <w:sz w:val="28"/>
          <w:szCs w:val="28"/>
        </w:rPr>
        <w:t>04.08.2014</w:t>
      </w:r>
      <w:r w:rsidRPr="007E76CD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1551 </w:t>
      </w:r>
      <w:r w:rsidRPr="007E76CD">
        <w:rPr>
          <w:b w:val="0"/>
          <w:sz w:val="28"/>
          <w:szCs w:val="28"/>
        </w:rPr>
        <w:t xml:space="preserve"> «Об утверждении порядка финансирования за счет средств бюджета мероприятий муниципальной программы «Комплексная поддержка малого и среднего предпринимательства</w:t>
      </w:r>
      <w:r>
        <w:rPr>
          <w:b w:val="0"/>
          <w:sz w:val="28"/>
          <w:szCs w:val="28"/>
        </w:rPr>
        <w:t xml:space="preserve"> </w:t>
      </w:r>
      <w:r w:rsidRPr="007E76CD">
        <w:rPr>
          <w:b w:val="0"/>
          <w:sz w:val="28"/>
          <w:szCs w:val="28"/>
        </w:rPr>
        <w:t>в Камешковском районе на 2012-2014 годы».</w:t>
      </w:r>
    </w:p>
    <w:p w:rsidR="007C2FCA" w:rsidRDefault="007C2FCA" w:rsidP="00F011B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>2.4. Субъекты предпринимательства, желающие участвовать в конкурсных отборах, не позднее 30 календарных дней со дня опубликования извещения о проведении конкурсов направляют заявки, указанные в разделе 3 настоящего Положения,  на имя главы администрации района.</w:t>
      </w:r>
      <w:r w:rsidRPr="00340BEE">
        <w:rPr>
          <w:rFonts w:ascii="Calibri" w:hAnsi="Calibri" w:cs="Calibri"/>
        </w:rPr>
        <w:t xml:space="preserve"> </w:t>
      </w:r>
    </w:p>
    <w:p w:rsidR="007C2FCA" w:rsidRPr="00F011BA" w:rsidRDefault="007C2FCA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011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011BA">
        <w:rPr>
          <w:sz w:val="28"/>
          <w:szCs w:val="28"/>
        </w:rPr>
        <w:t xml:space="preserve">. Для участия в конкурсном отборе заявители должны подготовить и представить в </w:t>
      </w:r>
      <w:r>
        <w:rPr>
          <w:sz w:val="28"/>
          <w:szCs w:val="28"/>
        </w:rPr>
        <w:t xml:space="preserve">отдел экономики  администрации района </w:t>
      </w:r>
      <w:r w:rsidRPr="00F011BA">
        <w:rPr>
          <w:sz w:val="28"/>
          <w:szCs w:val="28"/>
        </w:rPr>
        <w:t xml:space="preserve"> документы на электронном и на бумажном носителе в установленные сроки.</w:t>
      </w:r>
    </w:p>
    <w:p w:rsidR="007C2FCA" w:rsidRPr="00F011BA" w:rsidRDefault="007C2FCA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F011BA">
        <w:rPr>
          <w:sz w:val="28"/>
          <w:szCs w:val="28"/>
        </w:rPr>
        <w:t xml:space="preserve">. Заявки на бумажном носителе направляются в </w:t>
      </w:r>
      <w:r>
        <w:rPr>
          <w:sz w:val="28"/>
          <w:szCs w:val="28"/>
        </w:rPr>
        <w:t>отдел экономики</w:t>
      </w:r>
      <w:r w:rsidRPr="00F011BA">
        <w:rPr>
          <w:sz w:val="28"/>
          <w:szCs w:val="28"/>
        </w:rPr>
        <w:t xml:space="preserve"> в запечатанном и неповрежденном конверте с приложением сопроводительного письма, содержащего наименование мероприятия, опись документов, с указанием количества листов и страницы, на которой находится прилагаемый документ.</w:t>
      </w:r>
    </w:p>
    <w:p w:rsidR="007C2FCA" w:rsidRPr="00F011BA" w:rsidRDefault="007C2FCA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F011BA">
        <w:rPr>
          <w:sz w:val="28"/>
          <w:szCs w:val="28"/>
        </w:rPr>
        <w:t>. Документы, входящие в заявку, в обязательном порядке должны быть пронумерованы, подшиты в одну папку, скреплены печатью (при ее наличии) и подписью руководителя субъекта предпринимательства.</w:t>
      </w:r>
    </w:p>
    <w:p w:rsidR="007C2FCA" w:rsidRDefault="007C2FCA" w:rsidP="00F011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426B5E">
        <w:rPr>
          <w:sz w:val="28"/>
          <w:szCs w:val="28"/>
        </w:rPr>
        <w:t>Адрес для подачи заявок: 60</w:t>
      </w:r>
      <w:r>
        <w:rPr>
          <w:sz w:val="28"/>
          <w:szCs w:val="28"/>
        </w:rPr>
        <w:t>1330</w:t>
      </w:r>
      <w:r w:rsidRPr="00426B5E">
        <w:rPr>
          <w:sz w:val="28"/>
          <w:szCs w:val="28"/>
        </w:rPr>
        <w:t>, г.</w:t>
      </w:r>
      <w:r>
        <w:rPr>
          <w:sz w:val="28"/>
          <w:szCs w:val="28"/>
        </w:rPr>
        <w:t>Камешково</w:t>
      </w:r>
      <w:r w:rsidRPr="00426B5E">
        <w:rPr>
          <w:sz w:val="28"/>
          <w:szCs w:val="28"/>
        </w:rPr>
        <w:t>, ул.</w:t>
      </w:r>
      <w:r>
        <w:rPr>
          <w:sz w:val="28"/>
          <w:szCs w:val="28"/>
        </w:rPr>
        <w:t>Свердлова</w:t>
      </w:r>
      <w:r w:rsidRPr="00426B5E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426B5E">
        <w:rPr>
          <w:sz w:val="28"/>
          <w:szCs w:val="28"/>
        </w:rPr>
        <w:t xml:space="preserve">, </w:t>
      </w:r>
      <w:r>
        <w:rPr>
          <w:sz w:val="28"/>
          <w:szCs w:val="28"/>
        </w:rPr>
        <w:t>каб. № 7</w:t>
      </w:r>
      <w:r w:rsidRPr="00426B5E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экономики</w:t>
      </w:r>
      <w:r w:rsidRPr="00426B5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Камешковского района</w:t>
      </w:r>
      <w:r w:rsidRPr="00426B5E">
        <w:rPr>
          <w:sz w:val="28"/>
          <w:szCs w:val="28"/>
        </w:rPr>
        <w:t>. Контактные телефоны: (492</w:t>
      </w:r>
      <w:r>
        <w:rPr>
          <w:sz w:val="28"/>
          <w:szCs w:val="28"/>
        </w:rPr>
        <w:t>48</w:t>
      </w:r>
      <w:r w:rsidRPr="00426B5E">
        <w:rPr>
          <w:sz w:val="28"/>
          <w:szCs w:val="28"/>
        </w:rPr>
        <w:t xml:space="preserve">) </w:t>
      </w:r>
      <w:r>
        <w:rPr>
          <w:sz w:val="28"/>
          <w:szCs w:val="28"/>
        </w:rPr>
        <w:t>2-38-65</w:t>
      </w:r>
      <w:r w:rsidRPr="00426B5E">
        <w:rPr>
          <w:sz w:val="28"/>
          <w:szCs w:val="28"/>
        </w:rPr>
        <w:t xml:space="preserve">, </w:t>
      </w:r>
      <w:r>
        <w:rPr>
          <w:sz w:val="28"/>
          <w:szCs w:val="28"/>
        </w:rPr>
        <w:t>2-23-41</w:t>
      </w:r>
      <w:r w:rsidRPr="00426B5E">
        <w:rPr>
          <w:sz w:val="28"/>
          <w:szCs w:val="28"/>
        </w:rPr>
        <w:t xml:space="preserve">. Контактный адрес электронной почты: </w:t>
      </w:r>
      <w:r w:rsidRPr="00426B5E">
        <w:rPr>
          <w:i/>
          <w:sz w:val="28"/>
          <w:szCs w:val="28"/>
        </w:rPr>
        <w:t>econnest@аdmkam.ru.</w:t>
      </w:r>
      <w:r w:rsidRPr="00470CB9">
        <w:rPr>
          <w:sz w:val="28"/>
          <w:szCs w:val="28"/>
        </w:rPr>
        <w:t xml:space="preserve"> </w:t>
      </w:r>
    </w:p>
    <w:p w:rsidR="007C2FCA" w:rsidRDefault="007C2FCA" w:rsidP="00F011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 xml:space="preserve">На сопроводительном письме делается отметка, подтверждающая прием документа, с указанием даты получения и входящего регистрационного номера </w:t>
      </w:r>
      <w:r>
        <w:rPr>
          <w:sz w:val="28"/>
          <w:szCs w:val="28"/>
        </w:rPr>
        <w:t>отдела экономики</w:t>
      </w:r>
      <w:r w:rsidRPr="00F011BA">
        <w:rPr>
          <w:sz w:val="28"/>
          <w:szCs w:val="28"/>
        </w:rPr>
        <w:t xml:space="preserve">. </w:t>
      </w:r>
    </w:p>
    <w:p w:rsidR="007C2FCA" w:rsidRDefault="007C2FCA" w:rsidP="00F0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Обязательным условием предоставления муниципальной поддержки является своевременное предоставление полного перечня документов на бумажном носителе и электронно, в соответствии с настоящим Положением для участия в конкурсном отборе.</w:t>
      </w:r>
    </w:p>
    <w:p w:rsidR="007C2FCA" w:rsidRDefault="007C2FCA" w:rsidP="00B0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 xml:space="preserve">Субъект предпринимательства вправе снять заявку с рассмотрения, письменно уведомив об этом </w:t>
      </w:r>
      <w:r>
        <w:rPr>
          <w:sz w:val="28"/>
          <w:szCs w:val="28"/>
        </w:rPr>
        <w:t>администрацию района</w:t>
      </w:r>
      <w:r w:rsidRPr="00F011BA">
        <w:rPr>
          <w:sz w:val="28"/>
          <w:szCs w:val="28"/>
        </w:rPr>
        <w:t>.</w:t>
      </w:r>
      <w:r w:rsidRPr="00B01429">
        <w:rPr>
          <w:sz w:val="28"/>
          <w:szCs w:val="28"/>
        </w:rPr>
        <w:t xml:space="preserve"> </w:t>
      </w:r>
    </w:p>
    <w:p w:rsidR="007C2FCA" w:rsidRPr="00F011BA" w:rsidRDefault="007C2FCA" w:rsidP="00B0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B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011BA">
        <w:rPr>
          <w:sz w:val="28"/>
          <w:szCs w:val="28"/>
        </w:rPr>
        <w:t>. При выявлении разночтений в представленных в электронном и бумажном виде документах дальнейшее рассмотрение заявки осуществляется на основании бумажной версии.</w:t>
      </w:r>
    </w:p>
    <w:p w:rsidR="007C2FCA" w:rsidRDefault="007C2FCA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Pr="00F011BA" w:rsidRDefault="007C2FCA" w:rsidP="00340B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Перечень документов, представляемых на конкурсы</w:t>
      </w:r>
    </w:p>
    <w:p w:rsidR="007C2FCA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Для участия в конкурсе, предусматривающем </w:t>
      </w:r>
      <w:r w:rsidRPr="000B17C3">
        <w:rPr>
          <w:sz w:val="28"/>
          <w:szCs w:val="28"/>
        </w:rPr>
        <w:t xml:space="preserve">предоставление грантов начинающим предпринимателям на создание собственного бизнеса, в том числе инновационной сферы, </w:t>
      </w:r>
      <w:r>
        <w:rPr>
          <w:sz w:val="28"/>
          <w:szCs w:val="28"/>
        </w:rPr>
        <w:t>заявитель представляет в отдел экономики администрации района следующие документы:</w:t>
      </w:r>
      <w:r w:rsidRPr="008E47B1">
        <w:rPr>
          <w:rFonts w:ascii="Calibri" w:hAnsi="Calibri" w:cs="Calibri"/>
        </w:rPr>
        <w:t xml:space="preserve"> 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 xml:space="preserve">а) </w:t>
      </w:r>
      <w:hyperlink w:anchor="Par287" w:history="1">
        <w:r w:rsidRPr="008E47B1">
          <w:rPr>
            <w:sz w:val="28"/>
            <w:szCs w:val="28"/>
          </w:rPr>
          <w:t>заявление</w:t>
        </w:r>
      </w:hyperlink>
      <w:r w:rsidRPr="008E47B1">
        <w:rPr>
          <w:sz w:val="28"/>
          <w:szCs w:val="28"/>
        </w:rPr>
        <w:t xml:space="preserve"> на участие в конкурсном отборе согласно приложению </w:t>
      </w:r>
      <w:r>
        <w:rPr>
          <w:sz w:val="28"/>
          <w:szCs w:val="28"/>
        </w:rPr>
        <w:t>№</w:t>
      </w:r>
      <w:r w:rsidRPr="008E47B1">
        <w:rPr>
          <w:sz w:val="28"/>
          <w:szCs w:val="28"/>
        </w:rPr>
        <w:t xml:space="preserve"> 1 к настоящему Положению;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 xml:space="preserve">б) </w:t>
      </w:r>
      <w:hyperlink w:anchor="Par816" w:history="1">
        <w:r w:rsidRPr="008E47B1">
          <w:rPr>
            <w:sz w:val="28"/>
            <w:szCs w:val="28"/>
          </w:rPr>
          <w:t>согласие</w:t>
        </w:r>
      </w:hyperlink>
      <w:r w:rsidRPr="008E47B1">
        <w:rPr>
          <w:sz w:val="28"/>
          <w:szCs w:val="28"/>
        </w:rPr>
        <w:t xml:space="preserve"> на обработку персональных данных субъекта малого и среднего предпринимательства (индивидуального предпринимателя) - получателя </w:t>
      </w:r>
      <w:r>
        <w:rPr>
          <w:sz w:val="28"/>
          <w:szCs w:val="28"/>
        </w:rPr>
        <w:t>муниципальной п</w:t>
      </w:r>
      <w:r w:rsidRPr="008E47B1">
        <w:rPr>
          <w:sz w:val="28"/>
          <w:szCs w:val="28"/>
        </w:rPr>
        <w:t xml:space="preserve">оддержки согласно приложению </w:t>
      </w:r>
      <w:r>
        <w:rPr>
          <w:sz w:val="28"/>
          <w:szCs w:val="28"/>
        </w:rPr>
        <w:t>№</w:t>
      </w:r>
      <w:r w:rsidRPr="008E47B1">
        <w:rPr>
          <w:sz w:val="28"/>
          <w:szCs w:val="28"/>
        </w:rPr>
        <w:t xml:space="preserve"> 2 к настоящему Положению;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>в) бизнес-план (проект) реализации проекта, содержащий общее описание проекта, общее описание предприятия, описание продукции и услуг, маркетинг-план, производственный план, календарный план, финансовый план;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B1">
        <w:rPr>
          <w:sz w:val="28"/>
          <w:szCs w:val="28"/>
        </w:rPr>
        <w:t>г) перечень затрат, связанных с регистрацией и началом деятельности, заверенный начинающим предпринимателем, а также копии платежных документов, подтверждающих оплату расходов по созданию собственного бизнеса за счет собственных средств на общую сумму не менее 15% от запрашиваемой субсидии;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E47B1">
        <w:rPr>
          <w:sz w:val="28"/>
          <w:szCs w:val="28"/>
        </w:rPr>
        <w:t>заверенные субъектом малого и среднего предпринимательства копии документ</w:t>
      </w:r>
      <w:r>
        <w:rPr>
          <w:sz w:val="28"/>
          <w:szCs w:val="28"/>
        </w:rPr>
        <w:t>ов</w:t>
      </w:r>
      <w:r w:rsidRPr="008E47B1">
        <w:rPr>
          <w:sz w:val="28"/>
          <w:szCs w:val="28"/>
        </w:rPr>
        <w:t>, подтверждающ</w:t>
      </w:r>
      <w:r>
        <w:rPr>
          <w:sz w:val="28"/>
          <w:szCs w:val="28"/>
        </w:rPr>
        <w:t>их</w:t>
      </w:r>
      <w:r w:rsidRPr="008E47B1">
        <w:rPr>
          <w:sz w:val="28"/>
          <w:szCs w:val="28"/>
        </w:rPr>
        <w:t xml:space="preserve"> прохождение претендентом (индивидуальным предпринимателем или одним из учредителей юридического лица) краткосрочного обучения по программам, связанным с началом и (или) ведением предпринимательской деятельности. Не требуется прохождения претендентом (индивидуальным предпринимателем или учредителями юридического лица) краткосрочного обучения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51"/>
      <w:bookmarkEnd w:id="0"/>
      <w:r>
        <w:rPr>
          <w:sz w:val="28"/>
          <w:szCs w:val="28"/>
        </w:rPr>
        <w:t>е</w:t>
      </w:r>
      <w:r w:rsidRPr="008E47B1">
        <w:rPr>
          <w:sz w:val="28"/>
          <w:szCs w:val="28"/>
        </w:rPr>
        <w:t>) копия свидетельства о внесении записи в Единый государственный реестр юридических лиц (индивидуальных предпринимателей);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E47B1">
        <w:rPr>
          <w:sz w:val="28"/>
          <w:szCs w:val="28"/>
        </w:rPr>
        <w:t>) копия свидетельства о постановке на учет в налоговом органе;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E47B1">
        <w:rPr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трех месяцев до даты подачи заявления;</w:t>
      </w:r>
    </w:p>
    <w:p w:rsidR="007C2FCA" w:rsidRPr="008E47B1" w:rsidRDefault="007C2FCA" w:rsidP="008E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4"/>
      <w:bookmarkEnd w:id="1"/>
      <w:r>
        <w:rPr>
          <w:sz w:val="28"/>
          <w:szCs w:val="28"/>
        </w:rPr>
        <w:t>и</w:t>
      </w:r>
      <w:r w:rsidRPr="008E47B1">
        <w:rPr>
          <w:sz w:val="28"/>
          <w:szCs w:val="28"/>
        </w:rPr>
        <w:t>) справка налогового органа об отсутствии (наличии) просроченной задолженности по налоговым и иным обязательным платежам в бюджетную систему Российской Федерации, выданная не позднее месяца до даты подачи заявления.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Pr="0038609F" w:rsidRDefault="007C2FCA" w:rsidP="003860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609F">
        <w:rPr>
          <w:sz w:val="28"/>
          <w:szCs w:val="28"/>
        </w:rPr>
        <w:t>4. Регламент работы</w:t>
      </w:r>
    </w:p>
    <w:p w:rsidR="007C2FCA" w:rsidRDefault="007C2FCA" w:rsidP="00386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09F">
        <w:rPr>
          <w:sz w:val="28"/>
          <w:szCs w:val="28"/>
        </w:rPr>
        <w:t>конкурсной комиссии по подведению итогов конкурсов на</w:t>
      </w:r>
      <w:r>
        <w:rPr>
          <w:sz w:val="28"/>
          <w:szCs w:val="28"/>
        </w:rPr>
        <w:t xml:space="preserve"> </w:t>
      </w:r>
      <w:r w:rsidRPr="0038609F">
        <w:rPr>
          <w:sz w:val="28"/>
          <w:szCs w:val="28"/>
        </w:rPr>
        <w:t xml:space="preserve">оказание 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8609F">
        <w:rPr>
          <w:sz w:val="28"/>
          <w:szCs w:val="28"/>
        </w:rPr>
        <w:t xml:space="preserve"> поддержки малого и среднего</w:t>
      </w:r>
      <w:r>
        <w:rPr>
          <w:sz w:val="28"/>
          <w:szCs w:val="28"/>
        </w:rPr>
        <w:t xml:space="preserve"> </w:t>
      </w:r>
      <w:r w:rsidRPr="0038609F">
        <w:rPr>
          <w:sz w:val="28"/>
          <w:szCs w:val="28"/>
        </w:rPr>
        <w:t>предпринимательства</w:t>
      </w:r>
    </w:p>
    <w:p w:rsidR="007C2FCA" w:rsidRDefault="007C2FCA" w:rsidP="00386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4.1. Состав конкурсной комиссии по подведению итогов конкурсов на оказание </w:t>
      </w:r>
      <w:r>
        <w:rPr>
          <w:sz w:val="28"/>
          <w:szCs w:val="28"/>
        </w:rPr>
        <w:t>муниципальной</w:t>
      </w:r>
      <w:r w:rsidRPr="0038609F">
        <w:rPr>
          <w:sz w:val="28"/>
          <w:szCs w:val="28"/>
        </w:rPr>
        <w:t xml:space="preserve"> поддержки малого и среднего предпринимательства формируется постановлением </w:t>
      </w:r>
      <w:r>
        <w:rPr>
          <w:sz w:val="28"/>
          <w:szCs w:val="28"/>
        </w:rPr>
        <w:t>администрации района</w:t>
      </w:r>
      <w:r w:rsidRPr="0038609F">
        <w:rPr>
          <w:sz w:val="28"/>
          <w:szCs w:val="28"/>
        </w:rPr>
        <w:t xml:space="preserve"> в целях: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- рассмотрения и определения победителей среди предпринимательских проектов, представленных для участия в конкурсе на оказание </w:t>
      </w:r>
      <w:r>
        <w:rPr>
          <w:sz w:val="28"/>
          <w:szCs w:val="28"/>
        </w:rPr>
        <w:t>муниципальной</w:t>
      </w:r>
      <w:r w:rsidRPr="0038609F">
        <w:rPr>
          <w:sz w:val="28"/>
          <w:szCs w:val="28"/>
        </w:rPr>
        <w:t xml:space="preserve"> поддержки малого и среднего предпринимательства;</w:t>
      </w:r>
    </w:p>
    <w:p w:rsidR="007C2FCA" w:rsidRPr="007E76CD" w:rsidRDefault="007C2FCA" w:rsidP="006F3EF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F3EF5">
        <w:rPr>
          <w:b w:val="0"/>
          <w:sz w:val="28"/>
          <w:szCs w:val="28"/>
        </w:rPr>
        <w:t xml:space="preserve">- принятия решения о размере субсидии, в соответствии с условиями и требованиями, определенными постановлением администрации района от  </w:t>
      </w:r>
      <w:r>
        <w:rPr>
          <w:b w:val="0"/>
          <w:sz w:val="28"/>
          <w:szCs w:val="28"/>
        </w:rPr>
        <w:t xml:space="preserve">04.08.2014  </w:t>
      </w:r>
      <w:r w:rsidRPr="006F3EF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1551</w:t>
      </w:r>
      <w:r w:rsidRPr="006F3EF5">
        <w:rPr>
          <w:b w:val="0"/>
          <w:sz w:val="28"/>
          <w:szCs w:val="28"/>
        </w:rPr>
        <w:t xml:space="preserve"> «Об утверждении порядка финансирования за счет средств бюджета</w:t>
      </w:r>
      <w:r w:rsidRPr="007E76CD">
        <w:rPr>
          <w:b w:val="0"/>
          <w:sz w:val="28"/>
          <w:szCs w:val="28"/>
        </w:rPr>
        <w:t xml:space="preserve"> мероприятий муниципальной программы «Комплексная поддержка малого и среднего предпринимательства</w:t>
      </w:r>
      <w:r>
        <w:rPr>
          <w:b w:val="0"/>
          <w:sz w:val="28"/>
          <w:szCs w:val="28"/>
        </w:rPr>
        <w:t xml:space="preserve"> </w:t>
      </w:r>
      <w:r w:rsidRPr="007E76CD">
        <w:rPr>
          <w:b w:val="0"/>
          <w:sz w:val="28"/>
          <w:szCs w:val="28"/>
        </w:rPr>
        <w:t>в Камешковском районе на 2012-2014 годы».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4.2. Комиссия в своей деятельности руководствуется законодатель</w:t>
      </w:r>
      <w:r>
        <w:rPr>
          <w:sz w:val="28"/>
          <w:szCs w:val="28"/>
        </w:rPr>
        <w:t xml:space="preserve">ными актами </w:t>
      </w:r>
      <w:r w:rsidRPr="0038609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38609F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 и нормативными правовыми актами Камешковского района</w:t>
      </w:r>
      <w:r w:rsidRPr="0038609F">
        <w:rPr>
          <w:sz w:val="28"/>
          <w:szCs w:val="28"/>
        </w:rPr>
        <w:t>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4.3. Работой комиссии руководит председатель, который: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- проводит заседания, подписывает протоколы заседаний комиссии;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- оказывает содействие экспертным и (или) рабочим группам в их деятельности.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В отсутствие председателя комиссии ее работой руководит заместитель председателя.</w:t>
      </w:r>
    </w:p>
    <w:p w:rsidR="007C2FCA" w:rsidRPr="006F3EF5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4.4. Заседания конкурсной комиссии считаются правомочными, если на них присутствуют не менее половины от установленного числа членов конкурсной </w:t>
      </w:r>
      <w:r w:rsidRPr="006F3EF5">
        <w:rPr>
          <w:sz w:val="28"/>
          <w:szCs w:val="28"/>
        </w:rPr>
        <w:t>комиссии.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Решения на заседаниях конкурсной комиссии принимаются открытым голосованием большинством голосов присутствующих членов конкурсной комиссии и оформляются протоколом, в котором указывается: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список членов конкурсной комиссии, присутствующих на заседании;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рейтинговый список заявок;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рейтинговый список заявок, включенных в резерв;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- результаты голосования.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 xml:space="preserve">Протокол заседания конкурсной комиссии публикуется на сайте </w:t>
      </w:r>
      <w:r>
        <w:rPr>
          <w:sz w:val="28"/>
          <w:szCs w:val="28"/>
        </w:rPr>
        <w:t>администрации района</w:t>
      </w:r>
      <w:r w:rsidRPr="0038609F">
        <w:rPr>
          <w:sz w:val="28"/>
          <w:szCs w:val="28"/>
        </w:rPr>
        <w:t xml:space="preserve"> в течение трех рабочих дней со дня подписания.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4.5. В целях реализации мероприятий финансовой поддержки предпринимательских проектов комиссия создает рабочую (рабочие) группу из состава комиссии.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Рабочая (рабочие) группа обладает правом привлекать к рассмотрению предпринимательских проектов независимых экспертов.</w:t>
      </w:r>
    </w:p>
    <w:p w:rsidR="007C2FCA" w:rsidRDefault="007C2FCA" w:rsidP="00412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Решения рабочей (рабочих) группы принимаются открытым голосованием большинством голосов присутствующих членов и оформляются протоколом, который подписывает руководитель рабочей группы.</w:t>
      </w:r>
      <w:r w:rsidRPr="00412A4E">
        <w:rPr>
          <w:sz w:val="28"/>
          <w:szCs w:val="28"/>
        </w:rPr>
        <w:t xml:space="preserve"> </w:t>
      </w:r>
    </w:p>
    <w:p w:rsidR="007C2FCA" w:rsidRDefault="007C2FCA" w:rsidP="00412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Для оценки документов могут привлекаться независимые консультанты или эксперты.</w:t>
      </w:r>
    </w:p>
    <w:p w:rsidR="007C2FCA" w:rsidRPr="0038609F" w:rsidRDefault="007C2FCA" w:rsidP="003860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9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8609F">
        <w:rPr>
          <w:sz w:val="28"/>
          <w:szCs w:val="28"/>
        </w:rPr>
        <w:t xml:space="preserve">. Организационное и информационно-аналитическое обеспечение деятельности конкурсной комиссии осуществляет </w:t>
      </w:r>
      <w:r>
        <w:rPr>
          <w:sz w:val="28"/>
          <w:szCs w:val="28"/>
        </w:rPr>
        <w:t>отдел экономики администрации района</w:t>
      </w:r>
      <w:r w:rsidRPr="0038609F">
        <w:rPr>
          <w:sz w:val="28"/>
          <w:szCs w:val="28"/>
        </w:rPr>
        <w:t>.</w:t>
      </w:r>
    </w:p>
    <w:p w:rsidR="007C2FCA" w:rsidRDefault="007C2FCA" w:rsidP="00990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CA" w:rsidRPr="00412A4E" w:rsidRDefault="007C2FCA" w:rsidP="00412A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2A4E">
        <w:rPr>
          <w:sz w:val="28"/>
          <w:szCs w:val="28"/>
        </w:rPr>
        <w:t>5. Конкурсный отбор заявок</w:t>
      </w:r>
    </w:p>
    <w:p w:rsidR="007C2FCA" w:rsidRPr="00412A4E" w:rsidRDefault="007C2FCA" w:rsidP="00412A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CA" w:rsidRPr="00412A4E" w:rsidRDefault="007C2FCA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12A4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экономики администрации района</w:t>
      </w:r>
      <w:r w:rsidRPr="00412A4E">
        <w:rPr>
          <w:sz w:val="28"/>
          <w:szCs w:val="28"/>
        </w:rPr>
        <w:t xml:space="preserve"> на основании поступивших заявок организует проведение процедуры рассмотрения документов, представленных для конкурсного отбора в течение не более 30 рабочих дней после окончания срока приема заявлений на участие в конкурсе.</w:t>
      </w:r>
    </w:p>
    <w:p w:rsidR="007C2FCA" w:rsidRPr="00412A4E" w:rsidRDefault="007C2FCA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>5.2. Подведение итогов конкурсов осуществляется конкурсной комиссией в течение не более 10 рабочих дней после проведения экспертизы представленной конкурсной документации.</w:t>
      </w:r>
    </w:p>
    <w:p w:rsidR="007C2FCA" w:rsidRPr="00412A4E" w:rsidRDefault="007C2FCA" w:rsidP="00412A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A4E">
        <w:rPr>
          <w:sz w:val="28"/>
          <w:szCs w:val="28"/>
        </w:rPr>
        <w:t xml:space="preserve">5.3. Победители конкурсного отбора определяются конкурсной комиссией на основании оценки в соответствии с критериями, предусмотренными </w:t>
      </w:r>
      <w:hyperlink w:anchor="Par202" w:history="1">
        <w:r w:rsidRPr="00412A4E">
          <w:rPr>
            <w:sz w:val="28"/>
            <w:szCs w:val="28"/>
          </w:rPr>
          <w:t>разделом 6</w:t>
        </w:r>
      </w:hyperlink>
      <w:r w:rsidRPr="00412A4E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  Формируется</w:t>
      </w:r>
      <w:r w:rsidRPr="00412A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A4E">
        <w:rPr>
          <w:sz w:val="28"/>
          <w:szCs w:val="28"/>
        </w:rPr>
        <w:t>ейтинговый список предпринимательских проектов</w:t>
      </w:r>
      <w:r>
        <w:rPr>
          <w:sz w:val="28"/>
          <w:szCs w:val="28"/>
        </w:rPr>
        <w:t xml:space="preserve">. 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Критерии отбора победителей конкурсов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Pr="007E76CD" w:rsidRDefault="007C2FCA" w:rsidP="006F3EF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F3EF5">
        <w:rPr>
          <w:b w:val="0"/>
          <w:sz w:val="28"/>
          <w:szCs w:val="28"/>
        </w:rPr>
        <w:t xml:space="preserve">6.1. К конкурсному отбору допускаются заявки субъектов предпринимательства, подготовленные в соответствии с условиями и требованиями, предъявляемыми к заявителям по направлениям муниципальной поддержки, определяемыми настоящим постановлением, а также </w:t>
      </w:r>
      <w:hyperlink r:id="rId11" w:history="1">
        <w:r w:rsidRPr="006F3EF5">
          <w:rPr>
            <w:b w:val="0"/>
            <w:sz w:val="28"/>
            <w:szCs w:val="28"/>
          </w:rPr>
          <w:t>постановлением</w:t>
        </w:r>
      </w:hyperlink>
      <w:r w:rsidRPr="006F3EF5">
        <w:rPr>
          <w:b w:val="0"/>
          <w:sz w:val="28"/>
          <w:szCs w:val="28"/>
        </w:rPr>
        <w:t xml:space="preserve">  администрации района от  </w:t>
      </w:r>
      <w:r>
        <w:rPr>
          <w:b w:val="0"/>
          <w:sz w:val="28"/>
          <w:szCs w:val="28"/>
        </w:rPr>
        <w:t xml:space="preserve">04.08.2014 </w:t>
      </w:r>
      <w:r w:rsidRPr="006F3EF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1551</w:t>
      </w:r>
      <w:r w:rsidRPr="006F3EF5">
        <w:rPr>
          <w:b w:val="0"/>
          <w:sz w:val="28"/>
          <w:szCs w:val="28"/>
        </w:rPr>
        <w:t xml:space="preserve"> «Об утверждении порядка финансирования за счет средств бюджета</w:t>
      </w:r>
      <w:r w:rsidRPr="007E76CD">
        <w:rPr>
          <w:b w:val="0"/>
          <w:sz w:val="28"/>
          <w:szCs w:val="28"/>
        </w:rPr>
        <w:t xml:space="preserve"> мероприятий муниципальной программы «Комплексная поддержка малого и среднего предпринимательства</w:t>
      </w:r>
      <w:r>
        <w:rPr>
          <w:b w:val="0"/>
          <w:sz w:val="28"/>
          <w:szCs w:val="28"/>
        </w:rPr>
        <w:t xml:space="preserve"> </w:t>
      </w:r>
      <w:r w:rsidRPr="007E76CD">
        <w:rPr>
          <w:b w:val="0"/>
          <w:sz w:val="28"/>
          <w:szCs w:val="28"/>
        </w:rPr>
        <w:t>в Камешковском районе на 2012-2014 годы».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 xml:space="preserve">6.2. Конкурсный отбор на получение </w:t>
      </w:r>
      <w:r>
        <w:rPr>
          <w:sz w:val="28"/>
          <w:szCs w:val="28"/>
        </w:rPr>
        <w:t>муниципальной</w:t>
      </w:r>
      <w:r w:rsidRPr="006F3EF5">
        <w:rPr>
          <w:sz w:val="28"/>
          <w:szCs w:val="28"/>
        </w:rPr>
        <w:t xml:space="preserve"> поддержки по мероприятию "Поддержка начинающих субъектов малого и среднего предпринимательства - гранты начинающим субъектам малого и среднего предпринимательства, в том числе инновационной сферы" осуществляется по номинациям: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1. "Производство".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2. "Деревообработка".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3. "Строительство".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4. "Медицина".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5. "Услуги транспорта и связи, придорожный сервис".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6. "Сельское хозяйство".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7. "Обслуживание населения малых, удаленных и труднодоступных сельских населенных пунктов, торговля".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8. "Общественное питание и бытовые услуги".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9. "Туризм".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10. "Народно-художественные промыслы".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3EF5">
        <w:rPr>
          <w:sz w:val="28"/>
          <w:szCs w:val="28"/>
        </w:rPr>
        <w:t>. Рейтинг поступивших заявок выстраивается в зависимости от количества вновь созданных рабочих мест, включая рабочие места для безработных граждан.</w:t>
      </w:r>
    </w:p>
    <w:p w:rsidR="007C2FCA" w:rsidRPr="006F3EF5" w:rsidRDefault="007C2FCA" w:rsidP="006F3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EF5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6F3EF5">
        <w:rPr>
          <w:sz w:val="28"/>
          <w:szCs w:val="28"/>
        </w:rPr>
        <w:t>. Финансовые средства, нераспределенные внутри каждой номинации, перераспределяются равными долями среди других номинаций.</w:t>
      </w:r>
    </w:p>
    <w:p w:rsidR="007C2FCA" w:rsidRDefault="007C2FCA" w:rsidP="002213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3BC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213BC">
        <w:rPr>
          <w:sz w:val="28"/>
          <w:szCs w:val="28"/>
        </w:rPr>
        <w:t xml:space="preserve">. Итоги конкурсного отбора в течение 5 рабочих дней со дня подписания протокола конкурсной комиссии по подведению итогов конкурсов на оказание </w:t>
      </w:r>
      <w:r>
        <w:rPr>
          <w:sz w:val="28"/>
          <w:szCs w:val="28"/>
        </w:rPr>
        <w:t>муниципальной</w:t>
      </w:r>
      <w:r w:rsidRPr="002213BC">
        <w:rPr>
          <w:sz w:val="28"/>
          <w:szCs w:val="28"/>
        </w:rPr>
        <w:t xml:space="preserve"> поддержки малого и среднего предпринимательства </w:t>
      </w:r>
      <w:r>
        <w:rPr>
          <w:sz w:val="28"/>
          <w:szCs w:val="28"/>
        </w:rPr>
        <w:t xml:space="preserve">отдел экономики </w:t>
      </w:r>
      <w:r w:rsidRPr="002213BC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 xml:space="preserve">в сети "Интернет" на официальном сайте администрации района </w:t>
      </w:r>
      <w:hyperlink r:id="rId12" w:history="1">
        <w:r w:rsidRPr="00426B5E">
          <w:rPr>
            <w:i/>
            <w:sz w:val="28"/>
            <w:szCs w:val="28"/>
          </w:rPr>
          <w:t>http://www.admkam.ru/</w:t>
        </w:r>
      </w:hyperlink>
      <w:r w:rsidRPr="00470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2FCA" w:rsidRDefault="007C2FCA" w:rsidP="00221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Финансирование мероприятий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Финансирование мероприятий, реализация которых предусматривает проведение конкурсов по отбору получателей муниципальной поддержки малого и среднего предпринимательства, осуществляется в соответствии с районной  </w:t>
      </w:r>
      <w:hyperlink r:id="rId13" w:history="1">
        <w:r w:rsidRPr="00717ECD">
          <w:rPr>
            <w:sz w:val="28"/>
          </w:rPr>
          <w:t>программой</w:t>
        </w:r>
      </w:hyperlink>
      <w:r>
        <w:rPr>
          <w:sz w:val="28"/>
          <w:szCs w:val="28"/>
        </w:rPr>
        <w:t xml:space="preserve"> содействия развитию малого и среднего предпринимательства и </w:t>
      </w:r>
      <w:hyperlink r:id="rId14" w:history="1">
        <w:r w:rsidRPr="00717ECD">
          <w:rPr>
            <w:sz w:val="28"/>
          </w:rPr>
          <w:t>порядком</w:t>
        </w:r>
      </w:hyperlink>
      <w:r>
        <w:rPr>
          <w:sz w:val="28"/>
          <w:szCs w:val="28"/>
        </w:rPr>
        <w:t xml:space="preserve"> финансирования мероприятий программы, утверждаемым постановлением администрации района, в пределах средств районного бюджета, предусмотренных решением о бюджете на текущий финансовый год, а также средств областного бюджета, полученных в рамках софинансирования муниципальной  программы развития малого и среднего предпринимательства на муниципальную поддержку предпринимательства (в форме субсидий).</w:t>
      </w: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1</w:t>
      </w: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Положению о проведении конкурсов </w:t>
      </w:r>
    </w:p>
    <w:p w:rsidR="007C2FCA" w:rsidRDefault="007C2FCA" w:rsidP="00990E2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277"/>
        <w:gridCol w:w="1334"/>
        <w:gridCol w:w="1217"/>
        <w:gridCol w:w="1134"/>
        <w:gridCol w:w="1531"/>
        <w:gridCol w:w="990"/>
        <w:gridCol w:w="738"/>
        <w:gridCol w:w="851"/>
      </w:tblGrid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  <w:r w:rsidRPr="0010729B">
              <w:t>Главе администрации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  <w:r w:rsidRPr="0010729B">
              <w:t>Камешковского района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  <w:r>
              <w:t>А.А.  Андрееву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287"/>
            <w:bookmarkEnd w:id="2"/>
            <w:r w:rsidRPr="0010729B">
              <w:t xml:space="preserve">Заявление на оказание государственной поддержки малого и </w:t>
            </w:r>
          </w:p>
          <w:p w:rsidR="007C2FCA" w:rsidRPr="0010729B" w:rsidRDefault="007C2FCA" w:rsidP="00107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29B">
              <w:t>среднего предпринимательства</w:t>
            </w:r>
            <w:r>
              <w:t xml:space="preserve"> Камешковского района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Мероприятие поддержки субъекта малого и среднего предпринимательства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выберите наименование мероприятия из списка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Заявитель</w:t>
            </w: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Наименование организации с указанием организационно-правовой формы</w:t>
            </w: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сообщает следующую информацию: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1. Статус субъекта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ЮЛ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Отметить нужное знаком "х"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-</w:t>
            </w:r>
          </w:p>
          <w:p w:rsidR="007C2FCA" w:rsidRPr="0010729B" w:rsidRDefault="007C2FCA" w:rsidP="00BD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предприятие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 xml:space="preserve">Указанные категории определяются в соответствии со </w:t>
            </w:r>
            <w:hyperlink r:id="rId15" w:history="1">
              <w:r w:rsidRPr="0010729B">
                <w:rPr>
                  <w:color w:val="0000FF"/>
                  <w:sz w:val="20"/>
                  <w:szCs w:val="20"/>
                </w:rPr>
                <w:t>ст. 4</w:t>
              </w:r>
            </w:hyperlink>
            <w:r w:rsidRPr="0010729B">
              <w:rPr>
                <w:sz w:val="20"/>
                <w:szCs w:val="20"/>
              </w:rPr>
              <w:t xml:space="preserve"> Федерального закона от 24.07.2007 N 209-ФЗ</w:t>
            </w: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2. Дата регистрации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контактного лица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1072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5. Адрес места нахождения/места жительства (для ИП): </w:t>
            </w:r>
            <w:r>
              <w:rPr>
                <w:sz w:val="22"/>
                <w:szCs w:val="22"/>
              </w:rPr>
              <w:t xml:space="preserve">    </w:t>
            </w:r>
            <w:r w:rsidRPr="0010729B">
              <w:rPr>
                <w:sz w:val="22"/>
                <w:szCs w:val="22"/>
              </w:rPr>
              <w:t>Камешковский район,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107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г.Камешково,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e-mail: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факс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реквизиты: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ОГРН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ИНН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КПП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Расчетный счет </w:t>
            </w:r>
            <w:r w:rsidRPr="001354A4">
              <w:rPr>
                <w:sz w:val="20"/>
                <w:szCs w:val="20"/>
              </w:rPr>
              <w:t>(с указанием банка)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Кор. счет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БИК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6. Основной вид деятельности (код по </w:t>
            </w:r>
            <w:hyperlink r:id="rId16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7. Дополнительные виды деятельности (код по </w:t>
            </w:r>
            <w:hyperlink r:id="rId17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8. Сведения о составе участников юридического лица и их долях в уставном (складочном)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капитале (паевом фонде) юридического лица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rPr>
          <w:trHeight w:val="519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Учредители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Default="007C2FCA" w:rsidP="0046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</w:t>
            </w:r>
          </w:p>
          <w:p w:rsidR="007C2FCA" w:rsidRPr="0010729B" w:rsidRDefault="007C2FCA" w:rsidP="0046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Юридические лица</w:t>
            </w:r>
            <w:hyperlink w:anchor="Par484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46642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Par484"/>
            <w:bookmarkEnd w:id="3"/>
            <w:r w:rsidRPr="0046642B">
              <w:rPr>
                <w:sz w:val="20"/>
                <w:szCs w:val="20"/>
              </w:rPr>
              <w:t>* - доли ЮЛ в уставном капитале указываются по каждому учредителю с указанием их принадлежности к субъектам малого и среднего предпринимательства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9.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деятельность, связанную с производством и реализацией подакцизных товаров не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осуществляет (иное указать).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10.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 момент подачи заявления не имеет задолженности по налоговым и иным обязательным платежам в бюджетную систему Российской Федерации (иное указать).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настоящее время не имеет задолженности по выплате заработной платы перед работниками (иное указать).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подтверждает и гарантирует, что субъект предпринимательской деятельности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соглашения о разделе продукции; не осуществляет деятельность в сфере игорного бизнеса (иное указать).</w:t>
            </w: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13. Показатели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7C2FCA" w:rsidRPr="0010729B" w:rsidTr="00F9170C">
        <w:trPr>
          <w:trHeight w:val="468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Объем привлеченных инвестиций,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материальных (земля и недвижимость)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нематериальных (лицензии, патенты, знания)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финансовых (акции и облигации)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основных средств,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одного рабочего места,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Сумма налоговых платежей за год,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F9170C">
        <w:trPr>
          <w:trHeight w:val="46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вновь созданных рабочих мест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 по категориям: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инвалиды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родители, воспитывающие</w:t>
            </w:r>
          </w:p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многодетные родители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выпускники образовательных учреждений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бывшие военнослужащие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численность работников, 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среднесписочная численность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по договорам подряда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совместителей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14. Информация об уплате отдельных видов налогов, тыс. руб.</w:t>
            </w: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ЕНВД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УСН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15. Краткое описание проекта</w:t>
            </w: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16.</w:t>
            </w:r>
            <w:hyperlink w:anchor="Par739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4664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органи</w:t>
            </w:r>
            <w:r>
              <w:rPr>
                <w:sz w:val="22"/>
                <w:szCs w:val="22"/>
              </w:rPr>
              <w:t>-</w:t>
            </w:r>
            <w:r w:rsidRPr="0010729B">
              <w:rPr>
                <w:sz w:val="22"/>
                <w:szCs w:val="22"/>
              </w:rPr>
              <w:t>зации, предоставившей услугу по</w:t>
            </w:r>
            <w:r>
              <w:rPr>
                <w:sz w:val="22"/>
                <w:szCs w:val="22"/>
              </w:rPr>
              <w:t xml:space="preserve"> </w:t>
            </w:r>
            <w:r w:rsidRPr="0010729B">
              <w:rPr>
                <w:sz w:val="22"/>
                <w:szCs w:val="22"/>
              </w:rPr>
              <w:t>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Сумма по</w:t>
            </w:r>
          </w:p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договору,</w:t>
            </w:r>
          </w:p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Срок действия по договору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Планируемая сумма</w:t>
            </w:r>
          </w:p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субсидии, руб.</w:t>
            </w: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5</w:t>
            </w: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46642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ar739"/>
            <w:bookmarkEnd w:id="4"/>
            <w:r w:rsidRPr="0046642B">
              <w:rPr>
                <w:sz w:val="20"/>
                <w:szCs w:val="20"/>
              </w:rPr>
              <w:t>* - Кроме мероприятий по предоставлению грантов начинающим субъектам малого и среднего предпринимательства,</w:t>
            </w:r>
          </w:p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642B">
              <w:rPr>
                <w:sz w:val="20"/>
                <w:szCs w:val="20"/>
              </w:rPr>
              <w:t>в т.ч. инновационной сферы; гранты на создание инновационной компании.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17.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гарантирует достоверность представленной в заявлении информации.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46642B" w:rsidRDefault="007C2FCA" w:rsidP="00F9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42B">
              <w:rPr>
                <w:sz w:val="20"/>
                <w:szCs w:val="20"/>
              </w:rPr>
              <w:t>(ФИО руководителя)</w:t>
            </w: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Дата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"_____"______________ 20____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2FCA" w:rsidRPr="0010729B" w:rsidTr="004664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2FCA" w:rsidRPr="0010729B" w:rsidRDefault="007C2FCA" w:rsidP="00F917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C2FCA" w:rsidRPr="0010729B" w:rsidRDefault="007C2FCA" w:rsidP="00B225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FCA" w:rsidRPr="0010729B" w:rsidRDefault="007C2FCA" w:rsidP="00B225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FCA" w:rsidRPr="0010729B" w:rsidRDefault="007C2FCA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C2FCA" w:rsidRPr="0010729B" w:rsidRDefault="007C2FCA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C2FCA" w:rsidRPr="0010729B" w:rsidRDefault="007C2FCA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C2FCA" w:rsidRPr="0010729B" w:rsidRDefault="007C2FCA" w:rsidP="00990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C2FCA" w:rsidRDefault="007C2FCA" w:rsidP="00990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2</w:t>
      </w:r>
    </w:p>
    <w:p w:rsidR="007C2FCA" w:rsidRDefault="007C2FCA" w:rsidP="00990E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 проведении конкурсов </w:t>
      </w:r>
    </w:p>
    <w:p w:rsidR="007C2FCA" w:rsidRDefault="007C2FCA" w:rsidP="00990E2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7C2FCA" w:rsidRDefault="007C2FCA" w:rsidP="00990E2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7C2FCA" w:rsidRDefault="007C2FCA" w:rsidP="00990E28">
      <w:pPr>
        <w:jc w:val="center"/>
        <w:rPr>
          <w:sz w:val="28"/>
          <w:szCs w:val="28"/>
        </w:rPr>
      </w:pPr>
    </w:p>
    <w:p w:rsidR="007C2FCA" w:rsidRDefault="007C2FCA" w:rsidP="00990E28">
      <w:pPr>
        <w:jc w:val="center"/>
        <w:rPr>
          <w:sz w:val="28"/>
          <w:szCs w:val="28"/>
        </w:rPr>
      </w:pPr>
    </w:p>
    <w:p w:rsidR="007C2FCA" w:rsidRDefault="007C2FCA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C2FCA" w:rsidRDefault="007C2FCA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7C2FCA" w:rsidRPr="00476AB4" w:rsidRDefault="007C2FCA" w:rsidP="00476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- получателя государственной поддержки</w:t>
      </w:r>
    </w:p>
    <w:p w:rsidR="007C2FCA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FCA" w:rsidRPr="00476AB4" w:rsidRDefault="007C2FCA" w:rsidP="00BD28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7C2FCA" w:rsidRPr="00476AB4" w:rsidRDefault="007C2FCA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(Ф.И.О. полностью)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_________________________________________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C2FCA" w:rsidRPr="00476AB4" w:rsidRDefault="007C2FCA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(индекс и адрес регистрации согласно паспорту)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___________ выдан __________________________________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C2FCA" w:rsidRPr="00476AB4" w:rsidRDefault="007C2FCA" w:rsidP="00476AB4">
      <w:pPr>
        <w:pStyle w:val="ConsPlusNonformat"/>
        <w:jc w:val="center"/>
        <w:rPr>
          <w:rFonts w:ascii="Times New Roman" w:hAnsi="Times New Roman" w:cs="Times New Roman"/>
        </w:rPr>
      </w:pPr>
      <w:r w:rsidRPr="00476AB4">
        <w:rPr>
          <w:rFonts w:ascii="Times New Roman" w:hAnsi="Times New Roman" w:cs="Times New Roman"/>
        </w:rPr>
        <w:t>(орган, выдавший паспорт, и дата выдачи)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являясь  получателем  государственной поддержки субъектам малого и среднего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предпринимательства  со  стороны </w:t>
      </w:r>
      <w:r>
        <w:rPr>
          <w:rFonts w:ascii="Times New Roman" w:hAnsi="Times New Roman" w:cs="Times New Roman"/>
          <w:sz w:val="28"/>
          <w:szCs w:val="28"/>
        </w:rPr>
        <w:t>администрации Камешковского района</w:t>
      </w:r>
      <w:r w:rsidRPr="00476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находящегося по адресу: 60</w:t>
      </w:r>
      <w:r>
        <w:rPr>
          <w:rFonts w:ascii="Times New Roman" w:hAnsi="Times New Roman" w:cs="Times New Roman"/>
          <w:sz w:val="28"/>
          <w:szCs w:val="28"/>
        </w:rPr>
        <w:t>1330</w:t>
      </w:r>
      <w:r w:rsidRPr="00476AB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Камешково</w:t>
      </w:r>
      <w:r w:rsidRPr="00476AB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Свердлова, 10</w:t>
      </w:r>
      <w:r w:rsidRPr="00476AB4">
        <w:rPr>
          <w:rFonts w:ascii="Times New Roman" w:hAnsi="Times New Roman" w:cs="Times New Roman"/>
          <w:sz w:val="28"/>
          <w:szCs w:val="28"/>
        </w:rPr>
        <w:t>,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волей  и  в  своем интересе выражаю согласие на 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данных  </w:t>
      </w:r>
      <w:r>
        <w:rPr>
          <w:rFonts w:ascii="Times New Roman" w:hAnsi="Times New Roman" w:cs="Times New Roman"/>
          <w:sz w:val="28"/>
          <w:szCs w:val="28"/>
        </w:rPr>
        <w:t>отделом экономики администрации района (далее – отдел экономики)</w:t>
      </w:r>
      <w:r w:rsidRPr="00476AB4">
        <w:rPr>
          <w:rFonts w:ascii="Times New Roman" w:hAnsi="Times New Roman" w:cs="Times New Roman"/>
          <w:sz w:val="28"/>
          <w:szCs w:val="28"/>
        </w:rPr>
        <w:t xml:space="preserve">  в  целях  ведения  реестра 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предпринимательства   -  получателей  поддержки,  а  также 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обеспечения  для  формирования общедоступных источников персональных данных(справочников,  адресных  книг,  информации  в СМИ и на сайте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т.д.),  включая  выполнение  действия  по  сбору,  записи,  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накоплению,   хранению,   уточнению  (обновлению,  изменению),  извлечению,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использованию,   передаче   (распространению,   предоставлению,   доступу),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блокированию,  удалению  и уничтожению моих персональных данных,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следующий перечень: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2. Адрес места жительства.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3. Паспортные данные.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4. Рабочий номер телефона и адрес электронной почты.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5. Основной   государственный   регистрационный   номер   записи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государственной регистрации индивидуального предпринимателя (ОГРНИП).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6. Идентификационный номер налогоплательщика (ИНН).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7. Сведения о предоставленной поддержке.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8. Информация  о  нарушении порядка  и условий предоставления поддержки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(если имеется), в том числе о нецелевом использовании средств поддержки.</w:t>
      </w:r>
    </w:p>
    <w:p w:rsidR="007C2FCA" w:rsidRPr="00476AB4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9. Сведения о профессии, должности, образовании.</w:t>
      </w:r>
    </w:p>
    <w:p w:rsidR="007C2FCA" w:rsidRDefault="007C2FCA" w:rsidP="0047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10. Иные  сведения,  специально  предоставленные мной для размещения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общедоступных источниках персональных данных.</w:t>
      </w:r>
    </w:p>
    <w:p w:rsidR="007C2FCA" w:rsidRPr="00476AB4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Для  целей  обеспечения  соблюдения законов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актов  выражаю  согласие  на получение и передачу 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путем   подачи   и   получения   запросов   в  отношении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самоуправления, государственных органов и организаций.</w:t>
      </w:r>
    </w:p>
    <w:p w:rsidR="007C2FCA" w:rsidRPr="00476AB4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Вышеприведенное   согласие   на   обработку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представлено  с  учетом  </w:t>
      </w:r>
      <w:hyperlink r:id="rId18" w:history="1">
        <w:r w:rsidRPr="00476AB4">
          <w:rPr>
            <w:rFonts w:ascii="Times New Roman" w:hAnsi="Times New Roman" w:cs="Times New Roman"/>
            <w:color w:val="0000FF"/>
            <w:sz w:val="28"/>
            <w:szCs w:val="28"/>
          </w:rPr>
          <w:t>п.  2  ст.  6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9" w:history="1">
        <w:r w:rsidRPr="00476AB4">
          <w:rPr>
            <w:rFonts w:ascii="Times New Roman" w:hAnsi="Times New Roman" w:cs="Times New Roman"/>
            <w:color w:val="0000FF"/>
            <w:sz w:val="28"/>
            <w:szCs w:val="28"/>
          </w:rPr>
          <w:t>п.  2  ст. 9</w:t>
        </w:r>
      </w:hyperlink>
      <w:r w:rsidRPr="00476A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от  27.07.2006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AB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AB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AB4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>либо   для  исполнения  договора,  стороной  в  котором  я  являюсь,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>
        <w:rPr>
          <w:rFonts w:ascii="Times New Roman" w:hAnsi="Times New Roman" w:cs="Times New Roman"/>
          <w:sz w:val="28"/>
          <w:szCs w:val="28"/>
        </w:rPr>
        <w:t>отделом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без моего дополнительного согласия.</w:t>
      </w:r>
    </w:p>
    <w:p w:rsidR="007C2FCA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6AB4">
        <w:rPr>
          <w:rFonts w:ascii="Times New Roman" w:hAnsi="Times New Roman" w:cs="Times New Roman"/>
          <w:sz w:val="28"/>
          <w:szCs w:val="28"/>
        </w:rPr>
        <w:t>Настоящее  согласие  вступает в силу с момента его подписания на срок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B4">
        <w:rPr>
          <w:rFonts w:ascii="Times New Roman" w:hAnsi="Times New Roman" w:cs="Times New Roman"/>
          <w:sz w:val="28"/>
          <w:szCs w:val="28"/>
        </w:rPr>
        <w:t xml:space="preserve">лет и может быть отозвано путем подачи </w:t>
      </w:r>
      <w:r>
        <w:rPr>
          <w:rFonts w:ascii="Times New Roman" w:hAnsi="Times New Roman" w:cs="Times New Roman"/>
          <w:sz w:val="28"/>
          <w:szCs w:val="28"/>
        </w:rPr>
        <w:t>в отдел экономики</w:t>
      </w:r>
      <w:r w:rsidRPr="00476AB4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7C2FCA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FCA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FCA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FCA" w:rsidRPr="00476AB4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FCA" w:rsidRPr="00476AB4" w:rsidRDefault="007C2FCA" w:rsidP="00861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AB4">
        <w:rPr>
          <w:rFonts w:ascii="Times New Roman" w:hAnsi="Times New Roman" w:cs="Times New Roman"/>
          <w:sz w:val="28"/>
          <w:szCs w:val="28"/>
        </w:rPr>
        <w:t>"____" ___________ 20__ г. ________________________________________________</w:t>
      </w:r>
    </w:p>
    <w:p w:rsidR="007C2FCA" w:rsidRPr="008616C6" w:rsidRDefault="007C2FCA" w:rsidP="008616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616C6">
        <w:rPr>
          <w:rFonts w:ascii="Times New Roman" w:hAnsi="Times New Roman" w:cs="Times New Roman"/>
        </w:rPr>
        <w:t>(подпись и фамилия, имя, отчество прописью полностью)</w:t>
      </w:r>
    </w:p>
    <w:p w:rsidR="007C2FCA" w:rsidRPr="00476AB4" w:rsidRDefault="007C2FCA" w:rsidP="008616C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7C2FCA" w:rsidRPr="00476AB4" w:rsidRDefault="007C2FCA" w:rsidP="008616C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7C2FCA" w:rsidRDefault="007C2FCA" w:rsidP="008616C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8616C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 w:rsidP="00990E28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7C2FCA" w:rsidRDefault="007C2FCA">
      <w:pPr>
        <w:ind w:left="5103"/>
        <w:jc w:val="center"/>
        <w:rPr>
          <w:sz w:val="28"/>
          <w:szCs w:val="28"/>
        </w:rPr>
      </w:pPr>
    </w:p>
    <w:sectPr w:rsidR="007C2FCA" w:rsidSect="00BF51F1">
      <w:headerReference w:type="default" r:id="rId20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CA" w:rsidRDefault="007C2FCA">
      <w:r>
        <w:separator/>
      </w:r>
    </w:p>
  </w:endnote>
  <w:endnote w:type="continuationSeparator" w:id="0">
    <w:p w:rsidR="007C2FCA" w:rsidRDefault="007C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CA" w:rsidRDefault="007C2FCA">
      <w:r>
        <w:separator/>
      </w:r>
    </w:p>
  </w:footnote>
  <w:footnote w:type="continuationSeparator" w:id="0">
    <w:p w:rsidR="007C2FCA" w:rsidRDefault="007C2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CA" w:rsidRDefault="007C2FC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C2FCA" w:rsidRDefault="007C2F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3CF0"/>
    <w:rsid w:val="00017BE1"/>
    <w:rsid w:val="0002065C"/>
    <w:rsid w:val="00020A73"/>
    <w:rsid w:val="000246B1"/>
    <w:rsid w:val="00025F34"/>
    <w:rsid w:val="000331E1"/>
    <w:rsid w:val="00055E11"/>
    <w:rsid w:val="00090298"/>
    <w:rsid w:val="000B17C3"/>
    <w:rsid w:val="000E5810"/>
    <w:rsid w:val="001024BD"/>
    <w:rsid w:val="001067FD"/>
    <w:rsid w:val="0010729B"/>
    <w:rsid w:val="00110F6E"/>
    <w:rsid w:val="001308DE"/>
    <w:rsid w:val="001354A4"/>
    <w:rsid w:val="00144668"/>
    <w:rsid w:val="001618F8"/>
    <w:rsid w:val="001B6DA6"/>
    <w:rsid w:val="001D27FE"/>
    <w:rsid w:val="001E1AA7"/>
    <w:rsid w:val="002213BC"/>
    <w:rsid w:val="002E7E80"/>
    <w:rsid w:val="002F02F7"/>
    <w:rsid w:val="0031025B"/>
    <w:rsid w:val="00340BEE"/>
    <w:rsid w:val="00347D9E"/>
    <w:rsid w:val="00356FB4"/>
    <w:rsid w:val="0037005A"/>
    <w:rsid w:val="0038609F"/>
    <w:rsid w:val="00412A4E"/>
    <w:rsid w:val="00415955"/>
    <w:rsid w:val="00426B5E"/>
    <w:rsid w:val="0046642B"/>
    <w:rsid w:val="00470CB9"/>
    <w:rsid w:val="00476AB4"/>
    <w:rsid w:val="004A4B4B"/>
    <w:rsid w:val="004E3860"/>
    <w:rsid w:val="004F1E21"/>
    <w:rsid w:val="004F2FEC"/>
    <w:rsid w:val="004F5615"/>
    <w:rsid w:val="00501D23"/>
    <w:rsid w:val="005574FE"/>
    <w:rsid w:val="005B4EF6"/>
    <w:rsid w:val="005D4466"/>
    <w:rsid w:val="005F4B97"/>
    <w:rsid w:val="00632373"/>
    <w:rsid w:val="006672D0"/>
    <w:rsid w:val="00686D54"/>
    <w:rsid w:val="00686EDA"/>
    <w:rsid w:val="00687A2B"/>
    <w:rsid w:val="006B55D9"/>
    <w:rsid w:val="006E06A9"/>
    <w:rsid w:val="006E4405"/>
    <w:rsid w:val="006E51E0"/>
    <w:rsid w:val="006F3EF5"/>
    <w:rsid w:val="0071568D"/>
    <w:rsid w:val="00717ECD"/>
    <w:rsid w:val="007B5236"/>
    <w:rsid w:val="007B7847"/>
    <w:rsid w:val="007C2FCA"/>
    <w:rsid w:val="007C6DB5"/>
    <w:rsid w:val="007D4F87"/>
    <w:rsid w:val="007E0D9E"/>
    <w:rsid w:val="007E16C8"/>
    <w:rsid w:val="007E76CD"/>
    <w:rsid w:val="007F7357"/>
    <w:rsid w:val="00836934"/>
    <w:rsid w:val="008616C6"/>
    <w:rsid w:val="008936CE"/>
    <w:rsid w:val="008B2930"/>
    <w:rsid w:val="008B3591"/>
    <w:rsid w:val="008E47B1"/>
    <w:rsid w:val="0091408C"/>
    <w:rsid w:val="00924365"/>
    <w:rsid w:val="00933BD8"/>
    <w:rsid w:val="00936F77"/>
    <w:rsid w:val="00990E28"/>
    <w:rsid w:val="009B2334"/>
    <w:rsid w:val="009D5A79"/>
    <w:rsid w:val="009D5F9A"/>
    <w:rsid w:val="00A13F8D"/>
    <w:rsid w:val="00A2147C"/>
    <w:rsid w:val="00A24CA0"/>
    <w:rsid w:val="00A57C48"/>
    <w:rsid w:val="00A70270"/>
    <w:rsid w:val="00A81B7F"/>
    <w:rsid w:val="00AC6E9A"/>
    <w:rsid w:val="00AF0149"/>
    <w:rsid w:val="00B01429"/>
    <w:rsid w:val="00B22512"/>
    <w:rsid w:val="00B5707E"/>
    <w:rsid w:val="00B60CBD"/>
    <w:rsid w:val="00BC1625"/>
    <w:rsid w:val="00BC68E9"/>
    <w:rsid w:val="00BD2884"/>
    <w:rsid w:val="00BF51F1"/>
    <w:rsid w:val="00C27CD0"/>
    <w:rsid w:val="00C5162B"/>
    <w:rsid w:val="00C524AD"/>
    <w:rsid w:val="00C662DF"/>
    <w:rsid w:val="00CB7C52"/>
    <w:rsid w:val="00CF4523"/>
    <w:rsid w:val="00D125EE"/>
    <w:rsid w:val="00D3638D"/>
    <w:rsid w:val="00DB1ACD"/>
    <w:rsid w:val="00DB5C53"/>
    <w:rsid w:val="00DC0443"/>
    <w:rsid w:val="00DD4695"/>
    <w:rsid w:val="00DD6589"/>
    <w:rsid w:val="00E04EC7"/>
    <w:rsid w:val="00E22D72"/>
    <w:rsid w:val="00E25CC1"/>
    <w:rsid w:val="00EA3439"/>
    <w:rsid w:val="00EB79AB"/>
    <w:rsid w:val="00ED293D"/>
    <w:rsid w:val="00ED7C73"/>
    <w:rsid w:val="00EF2CD4"/>
    <w:rsid w:val="00F011BA"/>
    <w:rsid w:val="00F2215A"/>
    <w:rsid w:val="00F24EEE"/>
    <w:rsid w:val="00F60D0B"/>
    <w:rsid w:val="00F9170C"/>
    <w:rsid w:val="00FC5508"/>
    <w:rsid w:val="00FD4B2B"/>
    <w:rsid w:val="00FE03FE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C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6C5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6C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6C5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C5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37005A"/>
  </w:style>
  <w:style w:type="paragraph" w:customStyle="1" w:styleId="ConsPlusTitle">
    <w:name w:val="ConsPlusTitle"/>
    <w:uiPriority w:val="99"/>
    <w:rsid w:val="00990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90E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2481;fld=134;dst=100011" TargetMode="External"/><Relationship Id="rId13" Type="http://schemas.openxmlformats.org/officeDocument/2006/relationships/hyperlink" Target="consultantplus://offline/main?base=RLAW072;n=40295;fld=134" TargetMode="External"/><Relationship Id="rId18" Type="http://schemas.openxmlformats.org/officeDocument/2006/relationships/hyperlink" Target="consultantplus://offline/ref=B2BFAC00E8E334E0C7ECD0FB277C52C1793FC156469865B01231B3ED69BB620B02A81069E379F059YBCF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admkam.ru/" TargetMode="External"/><Relationship Id="rId17" Type="http://schemas.openxmlformats.org/officeDocument/2006/relationships/hyperlink" Target="consultantplus://offline/ref=B2BFAC00E8E334E0C7ECD0FB277C52C1793EC356479865B01231B3ED69YBC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BFAC00E8E334E0C7ECD0FB277C52C1793EC356479865B01231B3ED69YBC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BFAC00E8E334E0C7ECCEF631100CCB7A31995A429966E3486EE8B03EB2685CY4C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BFAC00E8E334E0C7ECD0FB277C52C1793FC0564C9865B01231B3ED69BB620B02A81069E379F25FYBC6E" TargetMode="External"/><Relationship Id="rId10" Type="http://schemas.openxmlformats.org/officeDocument/2006/relationships/hyperlink" Target="http://www.admkam.ru/" TargetMode="External"/><Relationship Id="rId19" Type="http://schemas.openxmlformats.org/officeDocument/2006/relationships/hyperlink" Target="consultantplus://offline/ref=B2BFAC00E8E334E0C7ECD0FB277C52C1793FC156469865B01231B3ED69BB620B02A81069E379F056YBC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2;n=42481;fld=134;dst=100022" TargetMode="External"/><Relationship Id="rId14" Type="http://schemas.openxmlformats.org/officeDocument/2006/relationships/hyperlink" Target="consultantplus://offline/main?base=RLAW072;n=42326;fld=134;dst=100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4110</Words>
  <Characters>23430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2014-08-06T05:35:00Z</cp:lastPrinted>
  <dcterms:created xsi:type="dcterms:W3CDTF">2014-08-12T04:39:00Z</dcterms:created>
  <dcterms:modified xsi:type="dcterms:W3CDTF">2014-08-12T04:39:00Z</dcterms:modified>
</cp:coreProperties>
</file>