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B7" w:rsidRDefault="00A223B7" w:rsidP="00F876DB">
      <w:pPr>
        <w:pStyle w:val="a3"/>
        <w:rPr>
          <w:sz w:val="10"/>
          <w:szCs w:val="10"/>
        </w:rPr>
      </w:pPr>
    </w:p>
    <w:p w:rsidR="00F876DB" w:rsidRPr="00B2598E" w:rsidRDefault="00F876DB" w:rsidP="00F876DB">
      <w:pPr>
        <w:pStyle w:val="a3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F876DB" w:rsidRPr="00B2598E" w:rsidRDefault="00F876DB" w:rsidP="00F876DB">
      <w:pPr>
        <w:pStyle w:val="a3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F876DB" w:rsidRDefault="00F876DB" w:rsidP="00F876DB">
      <w:pPr>
        <w:pStyle w:val="a3"/>
        <w:rPr>
          <w:b w:val="0"/>
          <w:sz w:val="24"/>
        </w:rPr>
      </w:pPr>
    </w:p>
    <w:p w:rsidR="00F876DB" w:rsidRDefault="00F876DB" w:rsidP="00F876DB">
      <w:pPr>
        <w:pStyle w:val="a3"/>
        <w:rPr>
          <w:b w:val="0"/>
          <w:sz w:val="24"/>
        </w:rPr>
      </w:pPr>
    </w:p>
    <w:p w:rsidR="00F876DB" w:rsidRDefault="00F876DB" w:rsidP="00F876DB">
      <w:pPr>
        <w:pStyle w:val="a3"/>
        <w:rPr>
          <w:b w:val="0"/>
          <w:sz w:val="24"/>
        </w:rPr>
      </w:pPr>
    </w:p>
    <w:p w:rsidR="00F876DB" w:rsidRDefault="00B85014" w:rsidP="00F876DB">
      <w:pPr>
        <w:pStyle w:val="a3"/>
        <w:spacing w:line="360" w:lineRule="auto"/>
        <w:rPr>
          <w:b w:val="0"/>
          <w:sz w:val="24"/>
        </w:rPr>
      </w:pPr>
      <w:r w:rsidRPr="00B850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F876DB" w:rsidRDefault="00F876DB" w:rsidP="00F876DB">
                  <w:r w:rsidRPr="00B04E14">
                    <w:rPr>
                      <w:b/>
                      <w:bCs/>
                    </w:rP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15pt;height:53.5pt" o:ole="">
                        <v:imagedata r:id="rId7" o:title=""/>
                      </v:shape>
                      <o:OLEObject Type="Embed" ProgID="CorelDRAW.Graphic.14" ShapeID="_x0000_i1026" DrawAspect="Content" ObjectID="_1485324645" r:id="rId8"/>
                    </w:object>
                  </w:r>
                </w:p>
              </w:txbxContent>
            </v:textbox>
          </v:shape>
        </w:pict>
      </w:r>
    </w:p>
    <w:p w:rsidR="00F876DB" w:rsidRPr="00F966AE" w:rsidRDefault="00F876DB" w:rsidP="00F876DB">
      <w:pPr>
        <w:pStyle w:val="a3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F876DB" w:rsidRPr="00F966AE" w:rsidRDefault="00F876DB" w:rsidP="00F876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F876DB" w:rsidRDefault="00F876DB" w:rsidP="00F876DB">
      <w:pPr>
        <w:jc w:val="center"/>
      </w:pPr>
    </w:p>
    <w:p w:rsidR="00CC17E5" w:rsidRDefault="00CC17E5" w:rsidP="00F876DB">
      <w:pPr>
        <w:jc w:val="center"/>
      </w:pPr>
    </w:p>
    <w:p w:rsidR="00F876DB" w:rsidRPr="00DC0443" w:rsidRDefault="00CC17E5" w:rsidP="00F876DB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F876DB"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11.02.2015</w:t>
      </w:r>
      <w:r w:rsidR="00F876DB" w:rsidRPr="00DC0443">
        <w:rPr>
          <w:b w:val="0"/>
          <w:szCs w:val="28"/>
        </w:rPr>
        <w:t xml:space="preserve">                                                                                               </w:t>
      </w:r>
      <w:r w:rsidR="00F876DB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</w:t>
      </w:r>
      <w:r w:rsidR="00F876DB">
        <w:rPr>
          <w:b w:val="0"/>
          <w:szCs w:val="28"/>
        </w:rPr>
        <w:t xml:space="preserve">   </w:t>
      </w:r>
      <w:r w:rsidR="00F876DB"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317</w:t>
      </w:r>
    </w:p>
    <w:p w:rsidR="00F876DB" w:rsidRDefault="00F876DB" w:rsidP="00F876DB">
      <w:pPr>
        <w:jc w:val="both"/>
      </w:pPr>
      <w:r>
        <w:t xml:space="preserve"> </w:t>
      </w:r>
    </w:p>
    <w:p w:rsidR="00F876DB" w:rsidRDefault="00F876DB" w:rsidP="00F876DB">
      <w:pPr>
        <w:jc w:val="both"/>
      </w:pPr>
    </w:p>
    <w:p w:rsidR="00F876DB" w:rsidRDefault="00F876DB" w:rsidP="00F876DB">
      <w:pPr>
        <w:shd w:val="clear" w:color="auto" w:fill="FFFFFF"/>
      </w:pPr>
      <w:r>
        <w:t xml:space="preserve">О мерах по предупреждению заноса </w:t>
      </w:r>
    </w:p>
    <w:p w:rsidR="00F876DB" w:rsidRDefault="00F876DB" w:rsidP="00F876DB">
      <w:pPr>
        <w:shd w:val="clear" w:color="auto" w:fill="FFFFFF"/>
      </w:pPr>
      <w:r>
        <w:t>возбудителя африканской чумы свиней</w:t>
      </w:r>
    </w:p>
    <w:p w:rsidR="00F876DB" w:rsidRPr="005B4C37" w:rsidRDefault="00F876DB" w:rsidP="00F876DB">
      <w:pPr>
        <w:shd w:val="clear" w:color="auto" w:fill="FFFFFF"/>
      </w:pPr>
      <w:r>
        <w:t xml:space="preserve">на территорию </w:t>
      </w:r>
      <w:proofErr w:type="spellStart"/>
      <w:r>
        <w:t>Камешковского</w:t>
      </w:r>
      <w:proofErr w:type="spellEnd"/>
      <w:r>
        <w:t xml:space="preserve"> района</w:t>
      </w:r>
    </w:p>
    <w:p w:rsidR="00F876DB" w:rsidRDefault="00F876DB" w:rsidP="00F876DB">
      <w:pPr>
        <w:rPr>
          <w:sz w:val="28"/>
          <w:szCs w:val="28"/>
        </w:rPr>
      </w:pPr>
    </w:p>
    <w:p w:rsidR="00F876DB" w:rsidRPr="00105ADC" w:rsidRDefault="00F876DB" w:rsidP="00F876DB">
      <w:pPr>
        <w:rPr>
          <w:color w:val="000000" w:themeColor="text1"/>
          <w:sz w:val="28"/>
          <w:szCs w:val="28"/>
        </w:rPr>
      </w:pPr>
    </w:p>
    <w:p w:rsidR="00F876DB" w:rsidRPr="007E0858" w:rsidRDefault="00F876DB" w:rsidP="00F876D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E0858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 xml:space="preserve">возникновением заболевания африканской чумы свиней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предприятиях, входящих в </w:t>
      </w:r>
      <w:proofErr w:type="spellStart"/>
      <w:r>
        <w:rPr>
          <w:color w:val="000000" w:themeColor="text1"/>
          <w:sz w:val="28"/>
          <w:szCs w:val="28"/>
        </w:rPr>
        <w:t>агрохолдинг</w:t>
      </w:r>
      <w:proofErr w:type="spellEnd"/>
      <w:r>
        <w:rPr>
          <w:color w:val="000000" w:themeColor="text1"/>
          <w:sz w:val="28"/>
          <w:szCs w:val="28"/>
        </w:rPr>
        <w:t xml:space="preserve"> «Черкизово», </w:t>
      </w:r>
      <w:proofErr w:type="spellStart"/>
      <w:proofErr w:type="gramStart"/>
      <w:r w:rsidRPr="007E085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7E0858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7E0858">
        <w:rPr>
          <w:color w:val="000000" w:themeColor="text1"/>
          <w:sz w:val="28"/>
          <w:szCs w:val="28"/>
        </w:rPr>
        <w:t>н</w:t>
      </w:r>
      <w:proofErr w:type="spellEnd"/>
      <w:r w:rsidRPr="007E0858">
        <w:rPr>
          <w:color w:val="000000" w:themeColor="text1"/>
          <w:sz w:val="28"/>
          <w:szCs w:val="28"/>
        </w:rPr>
        <w:t xml:space="preserve"> о в л я ю:</w:t>
      </w:r>
    </w:p>
    <w:p w:rsidR="00F876DB" w:rsidRDefault="00F876DB" w:rsidP="00F876DB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комплексный план мероприятий по профилактике африканской чумы свиней на территории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согласно приложению.</w:t>
      </w:r>
    </w:p>
    <w:p w:rsidR="00F876DB" w:rsidRDefault="00F876DB" w:rsidP="00F876DB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Рекомендовать главам исполнительно-распорядительных органов местного самоуправления муниципальных образований, входящих в состав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обеспечить выполнение плана мероприятий по профилактике африканской чумы свиней на территории соответствующих муниципальных образований.</w:t>
      </w:r>
    </w:p>
    <w:p w:rsidR="00F876DB" w:rsidRDefault="00F876DB" w:rsidP="00F876DB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района от 17.03.2011 № 329 «О мерах по предупреждению заноса возбудителя африканской чумы свиней на территорию </w:t>
      </w:r>
      <w:proofErr w:type="spellStart"/>
      <w:r>
        <w:rPr>
          <w:color w:val="000000" w:themeColor="text1"/>
          <w:sz w:val="28"/>
          <w:szCs w:val="28"/>
        </w:rPr>
        <w:t>Камешковского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признать утратившим силу.</w:t>
      </w:r>
    </w:p>
    <w:p w:rsidR="00F876DB" w:rsidRDefault="00F876DB" w:rsidP="00F876DB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вопросам жизнеобеспечения.</w:t>
      </w:r>
    </w:p>
    <w:p w:rsidR="00F876DB" w:rsidRPr="003247C8" w:rsidRDefault="00F876DB" w:rsidP="00F876DB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 w:themeColor="text1"/>
          <w:sz w:val="28"/>
          <w:szCs w:val="28"/>
        </w:rPr>
        <w:t>подписания и подлежит опубликованию</w:t>
      </w:r>
      <w:r w:rsidRPr="003247C8">
        <w:rPr>
          <w:color w:val="000000" w:themeColor="text1"/>
          <w:sz w:val="28"/>
          <w:szCs w:val="28"/>
        </w:rPr>
        <w:t xml:space="preserve"> в районной газете «Знамя».</w:t>
      </w:r>
    </w:p>
    <w:p w:rsidR="00F876DB" w:rsidRPr="007E0858" w:rsidRDefault="00F876DB" w:rsidP="00F876DB">
      <w:pPr>
        <w:ind w:right="60"/>
        <w:jc w:val="both"/>
        <w:rPr>
          <w:color w:val="FF0000"/>
          <w:sz w:val="28"/>
          <w:szCs w:val="28"/>
        </w:rPr>
      </w:pPr>
      <w:r w:rsidRPr="007E0858">
        <w:rPr>
          <w:color w:val="FF0000"/>
          <w:sz w:val="28"/>
          <w:szCs w:val="28"/>
        </w:rPr>
        <w:tab/>
      </w:r>
    </w:p>
    <w:p w:rsidR="00F876DB" w:rsidRDefault="00F876DB" w:rsidP="00F876DB">
      <w:pPr>
        <w:ind w:right="60"/>
        <w:jc w:val="both"/>
        <w:rPr>
          <w:sz w:val="28"/>
          <w:szCs w:val="28"/>
        </w:rPr>
      </w:pPr>
    </w:p>
    <w:p w:rsidR="00F876DB" w:rsidRDefault="00F876DB" w:rsidP="00F876DB">
      <w:pPr>
        <w:ind w:right="60"/>
        <w:rPr>
          <w:sz w:val="28"/>
          <w:szCs w:val="28"/>
        </w:rPr>
      </w:pPr>
    </w:p>
    <w:p w:rsidR="008C6BC2" w:rsidRPr="005B6CB0" w:rsidRDefault="00F876DB" w:rsidP="00F876DB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района                                         </w:t>
      </w:r>
      <w:r>
        <w:rPr>
          <w:sz w:val="28"/>
          <w:szCs w:val="28"/>
        </w:rPr>
        <w:tab/>
        <w:t xml:space="preserve">                     И. А. Травин</w:t>
      </w:r>
    </w:p>
    <w:p w:rsidR="00F876DB" w:rsidRPr="005B6CB0" w:rsidRDefault="00F876DB" w:rsidP="00F876DB">
      <w:pPr>
        <w:rPr>
          <w:sz w:val="28"/>
          <w:szCs w:val="28"/>
        </w:rPr>
      </w:pPr>
    </w:p>
    <w:p w:rsidR="00F876DB" w:rsidRPr="005B6CB0" w:rsidRDefault="00F876DB" w:rsidP="00F876DB">
      <w:pPr>
        <w:rPr>
          <w:sz w:val="28"/>
          <w:szCs w:val="28"/>
        </w:rPr>
      </w:pPr>
    </w:p>
    <w:p w:rsidR="00F876DB" w:rsidRPr="005B6CB0" w:rsidRDefault="00F876DB" w:rsidP="00F876DB">
      <w:pPr>
        <w:rPr>
          <w:sz w:val="28"/>
          <w:szCs w:val="28"/>
        </w:rPr>
      </w:pPr>
    </w:p>
    <w:p w:rsidR="00F876DB" w:rsidRPr="005B6CB0" w:rsidRDefault="00F876DB" w:rsidP="00F876DB">
      <w:pPr>
        <w:rPr>
          <w:sz w:val="28"/>
          <w:szCs w:val="28"/>
        </w:rPr>
      </w:pPr>
    </w:p>
    <w:p w:rsidR="00F876DB" w:rsidRPr="005B6CB0" w:rsidRDefault="00F876DB" w:rsidP="00F876DB">
      <w:pPr>
        <w:rPr>
          <w:sz w:val="28"/>
          <w:szCs w:val="28"/>
        </w:rPr>
      </w:pPr>
    </w:p>
    <w:p w:rsidR="00F876DB" w:rsidRPr="005B6CB0" w:rsidRDefault="00F876DB" w:rsidP="00F876DB">
      <w:pPr>
        <w:rPr>
          <w:sz w:val="28"/>
          <w:szCs w:val="28"/>
        </w:rPr>
      </w:pPr>
    </w:p>
    <w:p w:rsidR="00F876DB" w:rsidRPr="005B6CB0" w:rsidRDefault="00F876DB" w:rsidP="00F876DB">
      <w:pPr>
        <w:rPr>
          <w:sz w:val="28"/>
          <w:szCs w:val="28"/>
        </w:rPr>
      </w:pPr>
    </w:p>
    <w:p w:rsidR="00F876DB" w:rsidRPr="005B6CB0" w:rsidRDefault="00F876DB" w:rsidP="00F876DB">
      <w:pPr>
        <w:sectPr w:rsidR="00F876DB" w:rsidRPr="005B6CB0" w:rsidSect="00F876DB">
          <w:headerReference w:type="default" r:id="rId9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:rsidR="00F876DB" w:rsidRPr="001269DD" w:rsidRDefault="00F876DB" w:rsidP="00F876DB">
      <w:pPr>
        <w:pStyle w:val="ConsPlusNormal"/>
        <w:widowControl/>
        <w:ind w:firstLine="11482"/>
        <w:contextualSpacing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269DD">
        <w:rPr>
          <w:rFonts w:ascii="Times New Roman" w:hAnsi="Times New Roman" w:cs="Times New Roman"/>
          <w:sz w:val="28"/>
          <w:szCs w:val="28"/>
        </w:rPr>
        <w:tab/>
      </w:r>
      <w:r w:rsidRPr="001269DD">
        <w:rPr>
          <w:rFonts w:ascii="Times New Roman" w:hAnsi="Times New Roman" w:cs="Times New Roman"/>
          <w:sz w:val="28"/>
          <w:szCs w:val="28"/>
        </w:rPr>
        <w:tab/>
      </w:r>
    </w:p>
    <w:p w:rsidR="00F876DB" w:rsidRPr="001269DD" w:rsidRDefault="00F876DB" w:rsidP="00F876DB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F876DB" w:rsidRDefault="00CC17E5" w:rsidP="00CC1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876DB" w:rsidRPr="001269DD">
        <w:rPr>
          <w:rFonts w:ascii="Times New Roman" w:hAnsi="Times New Roman" w:cs="Times New Roman"/>
          <w:sz w:val="28"/>
          <w:szCs w:val="28"/>
        </w:rPr>
        <w:t>от</w:t>
      </w:r>
      <w:r w:rsidR="00F8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11.02.2015 </w:t>
      </w:r>
      <w:r w:rsidR="00F876DB" w:rsidRPr="001269DD">
        <w:rPr>
          <w:rFonts w:ascii="Times New Roman" w:hAnsi="Times New Roman" w:cs="Times New Roman"/>
          <w:sz w:val="28"/>
          <w:szCs w:val="28"/>
        </w:rPr>
        <w:t>№</w:t>
      </w:r>
      <w:r w:rsidR="00F8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317</w:t>
      </w:r>
    </w:p>
    <w:p w:rsidR="00F876DB" w:rsidRPr="00884AA0" w:rsidRDefault="00F876DB" w:rsidP="00F876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76DB" w:rsidRPr="003E2A0C" w:rsidRDefault="00F876DB" w:rsidP="00F876DB">
      <w:pPr>
        <w:jc w:val="center"/>
        <w:rPr>
          <w:b/>
          <w:sz w:val="28"/>
          <w:szCs w:val="28"/>
        </w:rPr>
      </w:pPr>
      <w:r w:rsidRPr="003E2A0C">
        <w:rPr>
          <w:b/>
          <w:sz w:val="28"/>
          <w:szCs w:val="28"/>
        </w:rPr>
        <w:t>Комплексный план</w:t>
      </w:r>
    </w:p>
    <w:p w:rsidR="00F876DB" w:rsidRPr="003E2A0C" w:rsidRDefault="00F876DB" w:rsidP="00F876DB">
      <w:pPr>
        <w:jc w:val="center"/>
        <w:rPr>
          <w:b/>
          <w:sz w:val="28"/>
          <w:szCs w:val="28"/>
        </w:rPr>
      </w:pPr>
      <w:r w:rsidRPr="003E2A0C">
        <w:rPr>
          <w:b/>
          <w:sz w:val="28"/>
          <w:szCs w:val="28"/>
        </w:rPr>
        <w:t xml:space="preserve">мероприятий по профилактике африканской чумы свиней </w:t>
      </w:r>
    </w:p>
    <w:p w:rsidR="00F876DB" w:rsidRDefault="00F876DB" w:rsidP="00F876DB">
      <w:pPr>
        <w:jc w:val="center"/>
        <w:rPr>
          <w:b/>
          <w:sz w:val="28"/>
          <w:szCs w:val="28"/>
          <w:lang w:val="en-US"/>
        </w:rPr>
      </w:pPr>
      <w:r w:rsidRPr="003E2A0C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Камешковского</w:t>
      </w:r>
      <w:proofErr w:type="spellEnd"/>
      <w:r>
        <w:rPr>
          <w:b/>
          <w:sz w:val="28"/>
          <w:szCs w:val="28"/>
        </w:rPr>
        <w:t xml:space="preserve"> района.</w:t>
      </w:r>
    </w:p>
    <w:p w:rsidR="00F876DB" w:rsidRDefault="00F876DB" w:rsidP="00F876DB">
      <w:pPr>
        <w:jc w:val="center"/>
        <w:rPr>
          <w:b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"/>
        <w:gridCol w:w="5320"/>
        <w:gridCol w:w="3623"/>
        <w:gridCol w:w="2126"/>
        <w:gridCol w:w="3685"/>
      </w:tblGrid>
      <w:tr w:rsidR="00F876DB" w:rsidTr="00BD0A10">
        <w:trPr>
          <w:trHeight w:val="543"/>
        </w:trPr>
        <w:tc>
          <w:tcPr>
            <w:tcW w:w="663" w:type="dxa"/>
            <w:gridSpan w:val="2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№</w:t>
            </w:r>
          </w:p>
          <w:p w:rsidR="00F876DB" w:rsidRPr="0085262A" w:rsidRDefault="00F876DB" w:rsidP="00675B0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8526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262A">
              <w:rPr>
                <w:sz w:val="28"/>
                <w:szCs w:val="28"/>
              </w:rPr>
              <w:t>/</w:t>
            </w:r>
            <w:proofErr w:type="spellStart"/>
            <w:r w:rsidRPr="008526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proofErr w:type="gramStart"/>
            <w:r w:rsidRPr="0085262A">
              <w:rPr>
                <w:sz w:val="28"/>
                <w:szCs w:val="28"/>
              </w:rPr>
              <w:t>Ответственный</w:t>
            </w:r>
            <w:proofErr w:type="gramEnd"/>
            <w:r w:rsidRPr="0085262A">
              <w:rPr>
                <w:sz w:val="28"/>
                <w:szCs w:val="28"/>
              </w:rPr>
              <w:t xml:space="preserve"> за исполнение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proofErr w:type="gramStart"/>
            <w:r w:rsidRPr="0085262A">
              <w:rPr>
                <w:sz w:val="28"/>
                <w:szCs w:val="28"/>
              </w:rPr>
              <w:t>Контроль за</w:t>
            </w:r>
            <w:proofErr w:type="gramEnd"/>
            <w:r w:rsidRPr="0085262A">
              <w:rPr>
                <w:sz w:val="28"/>
                <w:szCs w:val="28"/>
              </w:rPr>
              <w:t xml:space="preserve"> исполнением</w:t>
            </w:r>
            <w:r>
              <w:rPr>
                <w:sz w:val="28"/>
                <w:szCs w:val="28"/>
              </w:rPr>
              <w:t>*</w:t>
            </w:r>
          </w:p>
        </w:tc>
      </w:tr>
      <w:tr w:rsidR="00F876DB" w:rsidRPr="00331085" w:rsidTr="00BD0A10">
        <w:tc>
          <w:tcPr>
            <w:tcW w:w="663" w:type="dxa"/>
            <w:gridSpan w:val="2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1</w:t>
            </w:r>
          </w:p>
        </w:tc>
        <w:tc>
          <w:tcPr>
            <w:tcW w:w="5320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Обеспечить работу свиноводческих предприятий всех форм собственности в режиме закрытого тип</w:t>
            </w:r>
            <w:r>
              <w:rPr>
                <w:sz w:val="28"/>
                <w:szCs w:val="28"/>
              </w:rPr>
              <w:t>а в соответствии с ветеринарно-</w:t>
            </w:r>
            <w:r w:rsidRPr="0085262A">
              <w:rPr>
                <w:sz w:val="28"/>
                <w:szCs w:val="28"/>
              </w:rPr>
              <w:t>санитарными правилами с целью предупреждения заноса вируса африканской чумы свиней (АЧС).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Руководители, владельцы свиноводческих предприятий, граждане, ведущие личные подсобные хозяйства.</w:t>
            </w:r>
          </w:p>
        </w:tc>
        <w:tc>
          <w:tcPr>
            <w:tcW w:w="2126" w:type="dxa"/>
          </w:tcPr>
          <w:p w:rsidR="00F876DB" w:rsidRPr="00575D02" w:rsidRDefault="00F876DB" w:rsidP="00675B03">
            <w:pPr>
              <w:rPr>
                <w:color w:val="000000" w:themeColor="text1"/>
                <w:szCs w:val="28"/>
              </w:rPr>
            </w:pPr>
            <w:r w:rsidRPr="00575D02">
              <w:rPr>
                <w:color w:val="000000" w:themeColor="text1"/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учреждение Владимирской области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(далее - </w:t>
            </w: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F876DB" w:rsidRPr="00331085" w:rsidTr="00BD0A10">
        <w:tc>
          <w:tcPr>
            <w:tcW w:w="663" w:type="dxa"/>
            <w:gridSpan w:val="2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Обеспечить соблюдение хозяйствующими субъектами, занимающимися разведением и содержанием свиней, ветеринарно-санитарных правил, касающихся недопущения заноса и распространения возбудителя африканской чумы свиней.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Руководители, владельцы свиноводческих предприятий</w:t>
            </w:r>
          </w:p>
        </w:tc>
        <w:tc>
          <w:tcPr>
            <w:tcW w:w="2126" w:type="dxa"/>
          </w:tcPr>
          <w:p w:rsidR="00F876DB" w:rsidRPr="00575D02" w:rsidRDefault="00F876DB" w:rsidP="00675B03">
            <w:pPr>
              <w:rPr>
                <w:color w:val="000000" w:themeColor="text1"/>
                <w:szCs w:val="28"/>
              </w:rPr>
            </w:pPr>
            <w:r w:rsidRPr="00575D02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63" w:type="dxa"/>
            <w:gridSpan w:val="2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3</w:t>
            </w:r>
          </w:p>
        </w:tc>
        <w:tc>
          <w:tcPr>
            <w:tcW w:w="5320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Обеспечить соблюдение запрета на содержание свиней в личных подсобных хозяйствах работникам свиноводческих предприятий. 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Руководители, владельцы свиноводческих предприятий</w:t>
            </w:r>
          </w:p>
        </w:tc>
        <w:tc>
          <w:tcPr>
            <w:tcW w:w="2126" w:type="dxa"/>
          </w:tcPr>
          <w:p w:rsidR="00F876DB" w:rsidRPr="00575D02" w:rsidRDefault="00F876DB" w:rsidP="00675B03">
            <w:pPr>
              <w:rPr>
                <w:color w:val="000000" w:themeColor="text1"/>
                <w:szCs w:val="28"/>
              </w:rPr>
            </w:pPr>
            <w:r w:rsidRPr="00575D02">
              <w:rPr>
                <w:color w:val="000000" w:themeColor="text1"/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63" w:type="dxa"/>
            <w:gridSpan w:val="2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4</w:t>
            </w:r>
          </w:p>
        </w:tc>
        <w:tc>
          <w:tcPr>
            <w:tcW w:w="5320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Создать запас дезинфицирующих средств, обеспечить работников свиноводческих </w:t>
            </w:r>
            <w:r w:rsidRPr="0085262A">
              <w:rPr>
                <w:sz w:val="28"/>
                <w:szCs w:val="28"/>
              </w:rPr>
              <w:lastRenderedPageBreak/>
              <w:t>предприятий сменной одеждой и индивидуальными средствами защиты, для обеспечения карантинных мероприятий в случае возникновения очагов африканской чумы свиней.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 xml:space="preserve">Руководители, владельцы свиноводческих </w:t>
            </w:r>
            <w:r w:rsidRPr="0085262A">
              <w:rPr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2126" w:type="dxa"/>
          </w:tcPr>
          <w:p w:rsidR="00F876DB" w:rsidRPr="00575D02" w:rsidRDefault="00F876DB" w:rsidP="00675B03">
            <w:pPr>
              <w:rPr>
                <w:color w:val="000000" w:themeColor="text1"/>
                <w:szCs w:val="28"/>
              </w:rPr>
            </w:pPr>
            <w:r w:rsidRPr="00575D02">
              <w:rPr>
                <w:color w:val="000000" w:themeColor="text1"/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63" w:type="dxa"/>
            <w:gridSpan w:val="2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20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Обеспечить работу свиноводческих предприятий района и цехов по переработке мяса свиней и утилизации биологических отходов в соответствие с ветеринарным законодательством.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Руководители, владельцы свиноводческих предприятий, 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цехов по переработке мяса свиней.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63" w:type="dxa"/>
            <w:gridSpan w:val="2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Усилить борьбу с грызунами, кровососущими насекомыми и членистоногими на территории свиноводческих предприятий, в личных подсобных хозяйствах, а также в цехах по переработке мяса.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Руководители, владельцы свиноводческих предприятий, цехов по переработке </w:t>
            </w:r>
            <w:proofErr w:type="gramStart"/>
            <w:r w:rsidRPr="0085262A">
              <w:rPr>
                <w:sz w:val="28"/>
                <w:szCs w:val="28"/>
              </w:rPr>
              <w:t>мяса свинины</w:t>
            </w:r>
            <w:proofErr w:type="gramEnd"/>
            <w:r w:rsidRPr="008526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Владимирской области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</w:tr>
      <w:tr w:rsidR="00F876DB" w:rsidRPr="00331085" w:rsidTr="00BD0A10">
        <w:trPr>
          <w:trHeight w:val="1308"/>
        </w:trPr>
        <w:tc>
          <w:tcPr>
            <w:tcW w:w="663" w:type="dxa"/>
            <w:gridSpan w:val="2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Обеспечить </w:t>
            </w:r>
            <w:proofErr w:type="spellStart"/>
            <w:r w:rsidRPr="0085262A">
              <w:rPr>
                <w:sz w:val="28"/>
                <w:szCs w:val="28"/>
              </w:rPr>
              <w:t>безвыгульное</w:t>
            </w:r>
            <w:proofErr w:type="spellEnd"/>
            <w:r w:rsidRPr="0085262A">
              <w:rPr>
                <w:sz w:val="28"/>
                <w:szCs w:val="28"/>
              </w:rPr>
              <w:t xml:space="preserve"> содержание домашних свиней в населенных пунктах.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Граждане, ведущие личные подсобные хозяйства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муниципальных образований района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8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Обеспечить предоставление срочной информации при подозрении на заболевание африканской чумой свиней в установленном порядке.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Руководители, владельцы свиноводческих предприятий всех форм собственности</w:t>
            </w:r>
            <w:r>
              <w:rPr>
                <w:sz w:val="28"/>
                <w:szCs w:val="28"/>
              </w:rPr>
              <w:t>;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Администрации муниципальных образований</w:t>
            </w:r>
            <w:r>
              <w:rPr>
                <w:sz w:val="28"/>
                <w:szCs w:val="28"/>
              </w:rPr>
              <w:t xml:space="preserve"> района;</w:t>
            </w:r>
          </w:p>
          <w:p w:rsidR="00F876DB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ГБУ ВО 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Департамент ветеринарии администрации Владимирской области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Обеспечить функционирование на постоянной основе телефонной «горячей линии» для приема информации от населения о фактах возникновения или гибели свиней и диких кабанов, в том числе по телефонам единых диспетчерских служб.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Администрация муниципальных образований.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 Служба ЕДДС.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10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Обеспечить в обязательном порядке учет свиней в личных подсобных хозяйствах – на основании данных книг </w:t>
            </w:r>
            <w:proofErr w:type="spellStart"/>
            <w:r w:rsidRPr="0085262A">
              <w:rPr>
                <w:sz w:val="28"/>
                <w:szCs w:val="28"/>
              </w:rPr>
              <w:t>похозяйственного</w:t>
            </w:r>
            <w:proofErr w:type="spellEnd"/>
            <w:r w:rsidRPr="0085262A">
              <w:rPr>
                <w:sz w:val="28"/>
                <w:szCs w:val="28"/>
              </w:rPr>
              <w:t xml:space="preserve"> учета в муниципальных образованиях (в разрезе населенных пунктов)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Администрации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муниципальных образований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11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Запретить посещение свиноводческих хозяй</w:t>
            </w:r>
            <w:proofErr w:type="gramStart"/>
            <w:r w:rsidRPr="0085262A">
              <w:rPr>
                <w:sz w:val="28"/>
                <w:szCs w:val="28"/>
              </w:rPr>
              <w:t>ств вс</w:t>
            </w:r>
            <w:proofErr w:type="gramEnd"/>
            <w:r w:rsidRPr="0085262A">
              <w:rPr>
                <w:sz w:val="28"/>
                <w:szCs w:val="28"/>
              </w:rPr>
              <w:t>ех форм собственности, посторонним лицам и делегациям.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Не допускать к работе сотрудников свиноводческих предприятий всех форм собственности, вернувшихся из поездок в неблагополучные по африканской чуме свиней регионы Российской Федерации (не менее 14 дней)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Руководитель свиноводческих хозяйств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12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Запретить использовать в корм свиньям пищевые отходы без термической обработки (</w:t>
            </w:r>
            <w:proofErr w:type="spellStart"/>
            <w:r w:rsidRPr="0085262A">
              <w:rPr>
                <w:sz w:val="28"/>
                <w:szCs w:val="28"/>
              </w:rPr>
              <w:t>проваривание</w:t>
            </w:r>
            <w:proofErr w:type="spellEnd"/>
            <w:r w:rsidRPr="0085262A">
              <w:rPr>
                <w:sz w:val="28"/>
                <w:szCs w:val="28"/>
              </w:rPr>
              <w:t xml:space="preserve"> в течение 3-х часов).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Запретить отпуск и реализацию населению, а также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 xml:space="preserve">хозяйствующим субъектам пищевых отходов, образующихся в организациях всех форм собственности, в том числе находящихся </w:t>
            </w:r>
            <w:proofErr w:type="gramStart"/>
            <w:r w:rsidRPr="0085262A">
              <w:rPr>
                <w:sz w:val="28"/>
                <w:szCs w:val="28"/>
              </w:rPr>
              <w:t>в</w:t>
            </w:r>
            <w:proofErr w:type="gramEnd"/>
            <w:r w:rsidRPr="0085262A">
              <w:rPr>
                <w:sz w:val="28"/>
                <w:szCs w:val="28"/>
              </w:rPr>
              <w:t xml:space="preserve"> введении Минобороны России, МВД России, дислоцированных на территории области.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Администрации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муниципальных образований,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5262A">
              <w:rPr>
                <w:sz w:val="28"/>
                <w:szCs w:val="28"/>
              </w:rPr>
              <w:t xml:space="preserve">уководители </w:t>
            </w:r>
            <w:r w:rsidRPr="0085262A">
              <w:rPr>
                <w:sz w:val="28"/>
                <w:szCs w:val="28"/>
              </w:rPr>
              <w:lastRenderedPageBreak/>
              <w:t>свиноводческих предприятий всех форм собственности.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proofErr w:type="gramStart"/>
            <w:r w:rsidRPr="0085262A">
              <w:rPr>
                <w:sz w:val="28"/>
                <w:szCs w:val="28"/>
              </w:rPr>
              <w:t>Обеспечить реализацию широкомасштабного освещения через электронные и печатные средства массовой информации материалов об опасности АЧС, специфичности возбудителя этой болезни, мерах по предотвращению заноса распространения вируса АЧС, неотложных действиях граждан в случае возникновения АЧС или подозрения на это заболевание, а также информации о нарушениях, повлекшие за собой распространение инфекции и принятых мерах в отношении виновных лиц.</w:t>
            </w:r>
            <w:proofErr w:type="gramEnd"/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средства массовой информации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14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Запретить ввоз свиней (спермы хряков) и сырья, полученных от их убоя, из неблагополучных по африканской чуме свиней (АЧС) субъектов Российской Федерации, на которые распространяются ограничения в соответствии с ветеринарным законодательством.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85262A">
              <w:rPr>
                <w:sz w:val="28"/>
                <w:szCs w:val="28"/>
              </w:rPr>
              <w:t>свиноводческих хозяйств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Запретить ввоз на территорию района </w:t>
            </w:r>
            <w:r w:rsidRPr="004C5179">
              <w:rPr>
                <w:color w:val="000000" w:themeColor="text1"/>
                <w:sz w:val="28"/>
                <w:szCs w:val="28"/>
              </w:rPr>
              <w:t>мясопродуктов, содержащих свинину</w:t>
            </w:r>
            <w:r w:rsidRPr="0085262A">
              <w:rPr>
                <w:sz w:val="28"/>
                <w:szCs w:val="28"/>
              </w:rPr>
              <w:t>, не прошедших термическую обработку, из неблагополучных по африканской чуме свиней (АЧС) субъектов Российской Федерации, на которые распространяются ограничения в соответствии с ветеринарным законодательством.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Руководители свиноводческих хозяйств, торговых организаций, индивидуальные предприниматели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16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5262A">
              <w:rPr>
                <w:sz w:val="28"/>
                <w:szCs w:val="28"/>
              </w:rPr>
              <w:t xml:space="preserve">беспечить беспрепятственный доступ к животным специалистов </w:t>
            </w:r>
            <w:proofErr w:type="spellStart"/>
            <w:r w:rsidRPr="0085262A">
              <w:rPr>
                <w:sz w:val="28"/>
                <w:szCs w:val="28"/>
              </w:rPr>
              <w:t>госветслужбы</w:t>
            </w:r>
            <w:proofErr w:type="spellEnd"/>
            <w:r w:rsidRPr="0085262A">
              <w:rPr>
                <w:sz w:val="28"/>
                <w:szCs w:val="28"/>
              </w:rPr>
              <w:t xml:space="preserve"> района для проведения вакцинации свиней против классической чумы, а также для взятия проб крови для исследований.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Руководители, владельцы свиноводческих </w:t>
            </w:r>
            <w:r w:rsidRPr="00CD78C0">
              <w:rPr>
                <w:color w:val="000000" w:themeColor="text1"/>
                <w:sz w:val="28"/>
                <w:szCs w:val="28"/>
              </w:rPr>
              <w:t>предприятий всех форм собственности</w:t>
            </w:r>
            <w:r>
              <w:rPr>
                <w:color w:val="000000" w:themeColor="text1"/>
                <w:sz w:val="28"/>
                <w:szCs w:val="28"/>
              </w:rPr>
              <w:t>, владельцы личных подсобных хозяйств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17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Обеспечить ветеринарное обслуживание (в том числе проведение ветеринарно-санитарной экспертизы) учреждений и организаций, осуществляющих деятельность по содержанию и разведению свиней, подведомственных федеральным органам исполнительной власти Российской Федерации (при отсутствии специалистов ведомственной ветеринарной службы) силами ГБУ ВО 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Департамент ветеринарии администрации области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18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Обеспечить выполнение действующих ограничений на ввоз на территорию района поднадзорных грузов из неблагополучных по африканской чуме </w:t>
            </w:r>
            <w:r w:rsidRPr="0085262A">
              <w:rPr>
                <w:sz w:val="28"/>
                <w:szCs w:val="28"/>
              </w:rPr>
              <w:lastRenderedPageBreak/>
              <w:t xml:space="preserve">свиней регионов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ГБУ ВО 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Департамент ветеринарии администрации области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36" w:type="dxa"/>
            <w:gridSpan w:val="2"/>
          </w:tcPr>
          <w:p w:rsidR="00F876DB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Подготовить предложения по порядку перевода личных подсобных и крестьянских (фермерских) хозяйств на альтернативные свиноводству направления животноводства (скотоводство, кролиководство, птицеводство, овцеводство, пчеловодство)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Руководители и владельцы предприятий всех форм собственности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муниципальных образований района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20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Усилить контроль за ввозом на территорию района кормов и кормового сырья, предназначенных для сельскохозяйственных предприятий и личных подсобных хозяй</w:t>
            </w:r>
            <w:proofErr w:type="gramStart"/>
            <w:r w:rsidRPr="0085262A">
              <w:rPr>
                <w:sz w:val="28"/>
                <w:szCs w:val="28"/>
              </w:rPr>
              <w:t>ств гр</w:t>
            </w:r>
            <w:proofErr w:type="gramEnd"/>
            <w:r w:rsidRPr="0085262A">
              <w:rPr>
                <w:sz w:val="28"/>
                <w:szCs w:val="28"/>
              </w:rPr>
              <w:t>аждан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21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Усилить </w:t>
            </w:r>
            <w:proofErr w:type="gramStart"/>
            <w:r w:rsidRPr="0085262A">
              <w:rPr>
                <w:sz w:val="28"/>
                <w:szCs w:val="28"/>
              </w:rPr>
              <w:t>контроль за</w:t>
            </w:r>
            <w:proofErr w:type="gramEnd"/>
            <w:r w:rsidRPr="0085262A">
              <w:rPr>
                <w:sz w:val="28"/>
                <w:szCs w:val="28"/>
              </w:rPr>
              <w:t xml:space="preserve"> ввозом и убоем свиней на территории района, выполнение требований ветеринарного законодательства в поднадзорных объектах и при ввозе животноводческой продукции. Ввоз </w:t>
            </w:r>
            <w:proofErr w:type="spellStart"/>
            <w:r w:rsidRPr="0085262A">
              <w:rPr>
                <w:sz w:val="28"/>
                <w:szCs w:val="28"/>
              </w:rPr>
              <w:t>свинопоголовья</w:t>
            </w:r>
            <w:proofErr w:type="spellEnd"/>
            <w:r w:rsidRPr="0085262A">
              <w:rPr>
                <w:sz w:val="28"/>
                <w:szCs w:val="28"/>
              </w:rPr>
              <w:t xml:space="preserve"> и мясопродуктов содержащих свинину, не прошедших термическую обработку, на территорию района осуществлять только по разрешению главного </w:t>
            </w:r>
            <w:proofErr w:type="spellStart"/>
            <w:r w:rsidRPr="0085262A">
              <w:rPr>
                <w:sz w:val="28"/>
                <w:szCs w:val="28"/>
              </w:rPr>
              <w:t>госветинспектора</w:t>
            </w:r>
            <w:proofErr w:type="spellEnd"/>
            <w:r w:rsidRPr="0085262A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Владельцы и руководители хозяйств,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Департамент ветеринарии администрации области</w:t>
            </w:r>
          </w:p>
        </w:tc>
      </w:tr>
      <w:tr w:rsidR="00F876DB" w:rsidRPr="00CA6836" w:rsidTr="00BD0A10">
        <w:tc>
          <w:tcPr>
            <w:tcW w:w="647" w:type="dxa"/>
          </w:tcPr>
          <w:p w:rsidR="00F876DB" w:rsidRPr="00CA6836" w:rsidRDefault="00F876DB" w:rsidP="00675B03">
            <w:pPr>
              <w:jc w:val="center"/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336" w:type="dxa"/>
            <w:gridSpan w:val="2"/>
          </w:tcPr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t xml:space="preserve">Обеспечить наличие отведённых мест для экстренного уничтожения трупов животных и биологических отходов, обеспечить своевременную утилизацию </w:t>
            </w:r>
            <w:r w:rsidRPr="00CA6836">
              <w:rPr>
                <w:color w:val="000000" w:themeColor="text1"/>
                <w:sz w:val="28"/>
                <w:szCs w:val="28"/>
              </w:rPr>
              <w:lastRenderedPageBreak/>
              <w:t>трупов сельскохозяйственных и диких животных.</w:t>
            </w:r>
          </w:p>
        </w:tc>
        <w:tc>
          <w:tcPr>
            <w:tcW w:w="3623" w:type="dxa"/>
          </w:tcPr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lastRenderedPageBreak/>
              <w:t>администрации</w:t>
            </w:r>
          </w:p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2126" w:type="dxa"/>
          </w:tcPr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CA6836" w:rsidTr="00BD0A10">
        <w:tc>
          <w:tcPr>
            <w:tcW w:w="647" w:type="dxa"/>
          </w:tcPr>
          <w:p w:rsidR="00F876DB" w:rsidRPr="00CA6836" w:rsidRDefault="00F876DB" w:rsidP="00675B03">
            <w:pPr>
              <w:jc w:val="center"/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36" w:type="dxa"/>
            <w:gridSpan w:val="2"/>
          </w:tcPr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t xml:space="preserve">Уточнить численность популяции дикого кабана в </w:t>
            </w:r>
            <w:proofErr w:type="spellStart"/>
            <w:r w:rsidRPr="00CA6836">
              <w:rPr>
                <w:color w:val="000000" w:themeColor="text1"/>
                <w:sz w:val="28"/>
                <w:szCs w:val="28"/>
              </w:rPr>
              <w:t>охотоугодьях</w:t>
            </w:r>
            <w:proofErr w:type="spellEnd"/>
            <w:r w:rsidRPr="00CA6836">
              <w:rPr>
                <w:color w:val="000000" w:themeColor="text1"/>
                <w:sz w:val="28"/>
                <w:szCs w:val="28"/>
              </w:rPr>
              <w:t xml:space="preserve"> района.</w:t>
            </w:r>
          </w:p>
        </w:tc>
        <w:tc>
          <w:tcPr>
            <w:tcW w:w="3623" w:type="dxa"/>
          </w:tcPr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t>Владельцы и руководители охотхозяйств</w:t>
            </w:r>
          </w:p>
        </w:tc>
        <w:tc>
          <w:tcPr>
            <w:tcW w:w="2126" w:type="dxa"/>
          </w:tcPr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CA6836"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F876DB" w:rsidRPr="00CA6836" w:rsidRDefault="00F876DB" w:rsidP="00675B03">
            <w:pPr>
              <w:rPr>
                <w:color w:val="000000" w:themeColor="text1"/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24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Исключить возможность реализации продуктов убоя свиней в неустановленных местах торговли.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Владельцы и руководители хозяйств</w:t>
            </w:r>
          </w:p>
          <w:p w:rsidR="00F876DB" w:rsidRPr="0085262A" w:rsidRDefault="00F876DB" w:rsidP="00675B03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администрации муниципальных образований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25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Проводить мониторинговые исследования сыворотки и патологического материала от диких кабанов и домашних свиней на наличие вируса африканской чумы свиней и специфических антител.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Владельцы и руководители охотхозяйств,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руководители свиноводческих организаций всех форм собственности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26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Поддерживать в готовности в районах мобильные подразделения в составе представителей </w:t>
            </w:r>
            <w:proofErr w:type="spellStart"/>
            <w:r w:rsidRPr="0085262A">
              <w:rPr>
                <w:sz w:val="28"/>
                <w:szCs w:val="28"/>
              </w:rPr>
              <w:t>госветслужбы</w:t>
            </w:r>
            <w:proofErr w:type="spellEnd"/>
            <w:r w:rsidRPr="0085262A">
              <w:rPr>
                <w:sz w:val="28"/>
                <w:szCs w:val="28"/>
              </w:rPr>
              <w:t xml:space="preserve"> района,  территориальных подразделений </w:t>
            </w:r>
            <w:proofErr w:type="spellStart"/>
            <w:r w:rsidRPr="0085262A">
              <w:rPr>
                <w:sz w:val="28"/>
                <w:szCs w:val="28"/>
              </w:rPr>
              <w:t>Россельхознадзора</w:t>
            </w:r>
            <w:proofErr w:type="spellEnd"/>
            <w:r w:rsidRPr="0085262A">
              <w:rPr>
                <w:sz w:val="28"/>
                <w:szCs w:val="28"/>
              </w:rPr>
              <w:t xml:space="preserve">, </w:t>
            </w:r>
            <w:proofErr w:type="spellStart"/>
            <w:r w:rsidRPr="0085262A">
              <w:rPr>
                <w:sz w:val="28"/>
                <w:szCs w:val="28"/>
              </w:rPr>
              <w:t>Роспотребнадзора</w:t>
            </w:r>
            <w:proofErr w:type="spellEnd"/>
            <w:r w:rsidRPr="0085262A">
              <w:rPr>
                <w:sz w:val="28"/>
                <w:szCs w:val="28"/>
              </w:rPr>
              <w:t xml:space="preserve">, МЧС, УВД для ликвидации, уничтожения павших и больных свиней в случае возникновения очагов заболевания африканской чумой. Обеспечить их необходимыми техническими средствами, спецодеждой, расходными материалами, в том числе горюче- смазочными.   </w:t>
            </w:r>
          </w:p>
        </w:tc>
        <w:tc>
          <w:tcPr>
            <w:tcW w:w="3623" w:type="dxa"/>
          </w:tcPr>
          <w:p w:rsidR="005B6CB0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Территориальные подразделения 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proofErr w:type="spellStart"/>
            <w:r w:rsidRPr="0085262A">
              <w:rPr>
                <w:sz w:val="28"/>
                <w:szCs w:val="28"/>
              </w:rPr>
              <w:t>Россельхознадзора</w:t>
            </w:r>
            <w:proofErr w:type="spellEnd"/>
            <w:r w:rsidRPr="0085262A">
              <w:rPr>
                <w:sz w:val="28"/>
                <w:szCs w:val="28"/>
              </w:rPr>
              <w:t xml:space="preserve">, </w:t>
            </w:r>
            <w:proofErr w:type="spellStart"/>
            <w:r w:rsidRPr="0085262A">
              <w:rPr>
                <w:sz w:val="28"/>
                <w:szCs w:val="28"/>
              </w:rPr>
              <w:t>Роспотребнадзора</w:t>
            </w:r>
            <w:proofErr w:type="spellEnd"/>
            <w:r w:rsidRPr="00852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ГУ МЧС России по Владимирской области</w:t>
            </w:r>
            <w:r w:rsidRPr="008526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Управление Министерства внутренних дел России по Владимирской области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CC40D1" w:rsidRDefault="00F876DB" w:rsidP="00675B03">
            <w:pPr>
              <w:rPr>
                <w:color w:val="000000" w:themeColor="text1"/>
                <w:szCs w:val="28"/>
              </w:rPr>
            </w:pPr>
            <w:r w:rsidRPr="00CC40D1">
              <w:rPr>
                <w:color w:val="000000" w:themeColor="text1"/>
                <w:sz w:val="28"/>
                <w:szCs w:val="28"/>
              </w:rPr>
              <w:t>Комиссия по чрезвычайным ситуациям</w:t>
            </w:r>
            <w:r>
              <w:rPr>
                <w:color w:val="000000" w:themeColor="text1"/>
                <w:sz w:val="28"/>
                <w:szCs w:val="28"/>
              </w:rPr>
              <w:t xml:space="preserve"> и обеспечению пожарной безопасности администрации района</w:t>
            </w:r>
          </w:p>
          <w:p w:rsidR="00F876DB" w:rsidRPr="00CC40D1" w:rsidRDefault="00F876DB" w:rsidP="00675B03">
            <w:pPr>
              <w:rPr>
                <w:color w:val="000000" w:themeColor="text1"/>
                <w:szCs w:val="28"/>
              </w:rPr>
            </w:pP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27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Поддерживать готовность дезинфекционной техники для </w:t>
            </w:r>
            <w:r w:rsidRPr="0085262A">
              <w:rPr>
                <w:sz w:val="28"/>
                <w:szCs w:val="28"/>
              </w:rPr>
              <w:lastRenderedPageBreak/>
              <w:t xml:space="preserve">проведения </w:t>
            </w:r>
            <w:proofErr w:type="spellStart"/>
            <w:proofErr w:type="gramStart"/>
            <w:r w:rsidRPr="0085262A">
              <w:rPr>
                <w:sz w:val="28"/>
                <w:szCs w:val="28"/>
              </w:rPr>
              <w:t>ветеринарно</w:t>
            </w:r>
            <w:proofErr w:type="spellEnd"/>
            <w:r w:rsidRPr="0085262A">
              <w:rPr>
                <w:sz w:val="28"/>
                <w:szCs w:val="28"/>
              </w:rPr>
              <w:t>- санитарной</w:t>
            </w:r>
            <w:proofErr w:type="gramEnd"/>
            <w:r w:rsidRPr="0085262A">
              <w:rPr>
                <w:sz w:val="28"/>
                <w:szCs w:val="28"/>
              </w:rPr>
              <w:t xml:space="preserve"> обработки автотранспорта и помещений.</w:t>
            </w:r>
          </w:p>
        </w:tc>
        <w:tc>
          <w:tcPr>
            <w:tcW w:w="3623" w:type="dxa"/>
          </w:tcPr>
          <w:p w:rsidR="00F876DB" w:rsidRPr="0085262A" w:rsidRDefault="00F876DB" w:rsidP="005B6CB0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  <w:r w:rsidR="005B6CB0">
              <w:rPr>
                <w:sz w:val="28"/>
                <w:szCs w:val="28"/>
              </w:rPr>
              <w:t>,</w:t>
            </w:r>
            <w:r w:rsidRPr="0085262A"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lastRenderedPageBreak/>
              <w:t>руководители и владельцы свиноводческих предприятий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Департамент ветеринарии администрации области</w:t>
            </w:r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 Обеспечить отбор проб для исследований на африканскую чуму свиней при осуществлении спортивной и любительской охоты  от  добытых кабанов и  от обнаруженных павших кабанов и их доставку в ГБУ ВО 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Владельцы и руководители охотхозяйств,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ветеринарии администрации </w:t>
            </w:r>
            <w:proofErr w:type="spellStart"/>
            <w:r>
              <w:rPr>
                <w:sz w:val="28"/>
                <w:szCs w:val="28"/>
              </w:rPr>
              <w:t>облатси</w:t>
            </w:r>
            <w:proofErr w:type="spellEnd"/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29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Осуществлять регулирование численности популяции кабана, вне установленных сроков добывания, в случае угрозы возникновения и распространения АЧС.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Владельцы и руководители охотхозяйств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85262A">
              <w:rPr>
                <w:sz w:val="28"/>
                <w:szCs w:val="28"/>
              </w:rPr>
              <w:t>Госохотинспекция</w:t>
            </w:r>
            <w:proofErr w:type="spellEnd"/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30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Принять меры по максимально полному освоению утвержденных лими</w:t>
            </w:r>
            <w:r>
              <w:rPr>
                <w:sz w:val="28"/>
                <w:szCs w:val="28"/>
              </w:rPr>
              <w:t>тов и квот добычи</w:t>
            </w:r>
            <w:r w:rsidRPr="0085262A">
              <w:rPr>
                <w:sz w:val="28"/>
                <w:szCs w:val="28"/>
              </w:rPr>
              <w:t xml:space="preserve"> кабана при осуществлении всех видов охоты.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Владельцы и руководители охотхозяйств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proofErr w:type="spellStart"/>
            <w:r w:rsidRPr="0085262A">
              <w:rPr>
                <w:sz w:val="28"/>
                <w:szCs w:val="28"/>
              </w:rPr>
              <w:t>Госохотинспекция</w:t>
            </w:r>
            <w:proofErr w:type="spellEnd"/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31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Запретить ввоз на территорию района диких кабанов с целью их расселения и содержания.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Владельцы и руководители охотхозяйств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ГБУ ВО</w:t>
            </w:r>
            <w:r>
              <w:rPr>
                <w:sz w:val="28"/>
                <w:szCs w:val="28"/>
              </w:rPr>
              <w:t xml:space="preserve"> </w:t>
            </w:r>
            <w:r w:rsidRPr="0085262A">
              <w:rPr>
                <w:sz w:val="28"/>
                <w:szCs w:val="28"/>
              </w:rPr>
              <w:t>«</w:t>
            </w:r>
            <w:proofErr w:type="spellStart"/>
            <w:r w:rsidRPr="0085262A">
              <w:rPr>
                <w:sz w:val="28"/>
                <w:szCs w:val="28"/>
              </w:rPr>
              <w:t>КамешковскаярайСББЖ</w:t>
            </w:r>
            <w:proofErr w:type="spellEnd"/>
            <w:r w:rsidRPr="008526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876DB" w:rsidRPr="0085262A" w:rsidRDefault="00F876DB" w:rsidP="00675B03">
            <w:pPr>
              <w:rPr>
                <w:szCs w:val="28"/>
              </w:rPr>
            </w:pPr>
            <w:proofErr w:type="spellStart"/>
            <w:r w:rsidRPr="0085262A">
              <w:rPr>
                <w:sz w:val="28"/>
                <w:szCs w:val="28"/>
              </w:rPr>
              <w:t>Госохотинспекция</w:t>
            </w:r>
            <w:proofErr w:type="spellEnd"/>
          </w:p>
        </w:tc>
      </w:tr>
      <w:tr w:rsidR="00F876DB" w:rsidRPr="00331085" w:rsidTr="00BD0A10">
        <w:tc>
          <w:tcPr>
            <w:tcW w:w="647" w:type="dxa"/>
          </w:tcPr>
          <w:p w:rsidR="00F876DB" w:rsidRPr="0085262A" w:rsidRDefault="00F876DB" w:rsidP="00675B03">
            <w:pPr>
              <w:jc w:val="center"/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32</w:t>
            </w:r>
          </w:p>
        </w:tc>
        <w:tc>
          <w:tcPr>
            <w:tcW w:w="5336" w:type="dxa"/>
            <w:gridSpan w:val="2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 xml:space="preserve">Запретить использование неэстерифицированных кормов для подкормки дикого кабана в </w:t>
            </w:r>
            <w:proofErr w:type="spellStart"/>
            <w:r w:rsidRPr="0085262A">
              <w:rPr>
                <w:sz w:val="28"/>
                <w:szCs w:val="28"/>
              </w:rPr>
              <w:t>охотоугодьях</w:t>
            </w:r>
            <w:proofErr w:type="spellEnd"/>
            <w:r w:rsidRPr="0085262A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3623" w:type="dxa"/>
          </w:tcPr>
          <w:p w:rsidR="00F876DB" w:rsidRPr="0085262A" w:rsidRDefault="00F876DB" w:rsidP="00675B03">
            <w:pPr>
              <w:rPr>
                <w:szCs w:val="28"/>
              </w:rPr>
            </w:pPr>
            <w:r w:rsidRPr="0085262A">
              <w:rPr>
                <w:sz w:val="28"/>
                <w:szCs w:val="28"/>
              </w:rPr>
              <w:t>Владельцы и руководители охотхозяйств</w:t>
            </w:r>
          </w:p>
        </w:tc>
        <w:tc>
          <w:tcPr>
            <w:tcW w:w="2126" w:type="dxa"/>
          </w:tcPr>
          <w:p w:rsidR="00F876DB" w:rsidRPr="0085262A" w:rsidRDefault="00F876DB" w:rsidP="00675B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685" w:type="dxa"/>
          </w:tcPr>
          <w:p w:rsidR="00F876DB" w:rsidRPr="0085262A" w:rsidRDefault="00F876DB" w:rsidP="00675B03">
            <w:pPr>
              <w:rPr>
                <w:szCs w:val="28"/>
              </w:rPr>
            </w:pPr>
            <w:proofErr w:type="spellStart"/>
            <w:r w:rsidRPr="0085262A">
              <w:rPr>
                <w:sz w:val="28"/>
                <w:szCs w:val="28"/>
              </w:rPr>
              <w:t>Госохотинспекция</w:t>
            </w:r>
            <w:proofErr w:type="spellEnd"/>
          </w:p>
        </w:tc>
      </w:tr>
    </w:tbl>
    <w:p w:rsidR="00F876DB" w:rsidRPr="007F2ADC" w:rsidRDefault="007F2ADC" w:rsidP="007F2ADC">
      <w:pPr>
        <w:pStyle w:val="a9"/>
        <w:rPr>
          <w:sz w:val="28"/>
          <w:szCs w:val="28"/>
        </w:rPr>
      </w:pPr>
      <w:r w:rsidRPr="007F2ADC">
        <w:rPr>
          <w:sz w:val="28"/>
          <w:szCs w:val="28"/>
        </w:rPr>
        <w:t>*Организации и лица, не подведомственные администрации района, привлекаются к исполнению мероприятий по согласованию.</w:t>
      </w:r>
    </w:p>
    <w:sectPr w:rsidR="00F876DB" w:rsidRPr="007F2ADC" w:rsidSect="00F876D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68" w:rsidRDefault="00A27C68" w:rsidP="00F876DB">
      <w:r>
        <w:separator/>
      </w:r>
    </w:p>
  </w:endnote>
  <w:endnote w:type="continuationSeparator" w:id="1">
    <w:p w:rsidR="00A27C68" w:rsidRDefault="00A27C68" w:rsidP="00F8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68" w:rsidRDefault="00A27C68" w:rsidP="00F876DB">
      <w:r>
        <w:separator/>
      </w:r>
    </w:p>
  </w:footnote>
  <w:footnote w:type="continuationSeparator" w:id="1">
    <w:p w:rsidR="00A27C68" w:rsidRDefault="00A27C68" w:rsidP="00F87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8485"/>
      <w:docPartObj>
        <w:docPartGallery w:val="Page Numbers (Top of Page)"/>
        <w:docPartUnique/>
      </w:docPartObj>
    </w:sdtPr>
    <w:sdtContent>
      <w:p w:rsidR="00F876DB" w:rsidRDefault="00B85014">
        <w:pPr>
          <w:pStyle w:val="a5"/>
          <w:jc w:val="center"/>
        </w:pPr>
        <w:fldSimple w:instr=" PAGE   \* MERGEFORMAT ">
          <w:r w:rsidR="00CC17E5">
            <w:rPr>
              <w:noProof/>
            </w:rPr>
            <w:t>2</w:t>
          </w:r>
        </w:fldSimple>
      </w:p>
    </w:sdtContent>
  </w:sdt>
  <w:p w:rsidR="00F876DB" w:rsidRDefault="00F876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FE5"/>
    <w:multiLevelType w:val="hybridMultilevel"/>
    <w:tmpl w:val="685026AC"/>
    <w:lvl w:ilvl="0" w:tplc="BC6ADB6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341475"/>
    <w:multiLevelType w:val="hybridMultilevel"/>
    <w:tmpl w:val="55E6F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DB"/>
    <w:rsid w:val="000F1C3F"/>
    <w:rsid w:val="00214D45"/>
    <w:rsid w:val="002F45CA"/>
    <w:rsid w:val="003D16C0"/>
    <w:rsid w:val="00446E6E"/>
    <w:rsid w:val="004F0B76"/>
    <w:rsid w:val="0051253C"/>
    <w:rsid w:val="00543234"/>
    <w:rsid w:val="00563A47"/>
    <w:rsid w:val="005B6CB0"/>
    <w:rsid w:val="006A320E"/>
    <w:rsid w:val="0079732A"/>
    <w:rsid w:val="007C6D53"/>
    <w:rsid w:val="007F2ADC"/>
    <w:rsid w:val="00820650"/>
    <w:rsid w:val="008A0914"/>
    <w:rsid w:val="008C6BC2"/>
    <w:rsid w:val="00A223B7"/>
    <w:rsid w:val="00A27C68"/>
    <w:rsid w:val="00A56B47"/>
    <w:rsid w:val="00AB3E96"/>
    <w:rsid w:val="00B4380F"/>
    <w:rsid w:val="00B62AF6"/>
    <w:rsid w:val="00B73086"/>
    <w:rsid w:val="00B85014"/>
    <w:rsid w:val="00B92DE3"/>
    <w:rsid w:val="00BA1860"/>
    <w:rsid w:val="00BD0A10"/>
    <w:rsid w:val="00C41862"/>
    <w:rsid w:val="00CC17E5"/>
    <w:rsid w:val="00CF2E0C"/>
    <w:rsid w:val="00DA07DB"/>
    <w:rsid w:val="00DA3861"/>
    <w:rsid w:val="00DC48FD"/>
    <w:rsid w:val="00DD52C4"/>
    <w:rsid w:val="00E264C2"/>
    <w:rsid w:val="00EA0CAF"/>
    <w:rsid w:val="00ED4540"/>
    <w:rsid w:val="00EE012E"/>
    <w:rsid w:val="00F514E0"/>
    <w:rsid w:val="00F876DB"/>
    <w:rsid w:val="00F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DB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6DB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DB"/>
    <w:rPr>
      <w:rFonts w:eastAsia="Times New Roman"/>
      <w:b/>
      <w:bCs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876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876DB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F876D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6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6D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76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6DB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2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1872</Words>
  <Characters>10677</Characters>
  <Application>Microsoft Office Word</Application>
  <DocSecurity>0</DocSecurity>
  <Lines>88</Lines>
  <Paragraphs>25</Paragraphs>
  <ScaleCrop>false</ScaleCrop>
  <Company>MICROSOFT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UserPC</cp:lastModifiedBy>
  <cp:revision>2</cp:revision>
  <cp:lastPrinted>2015-02-11T08:43:00Z</cp:lastPrinted>
  <dcterms:created xsi:type="dcterms:W3CDTF">2015-02-13T06:24:00Z</dcterms:created>
  <dcterms:modified xsi:type="dcterms:W3CDTF">2015-02-13T06:24:00Z</dcterms:modified>
</cp:coreProperties>
</file>